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1F" w:rsidRPr="00BA5BA6" w:rsidRDefault="00024A0E" w:rsidP="00D4361F">
      <w:pPr>
        <w:jc w:val="center"/>
        <w:rPr>
          <w:b/>
          <w:sz w:val="28"/>
          <w:u w:val="single"/>
        </w:rPr>
      </w:pPr>
      <w:r w:rsidRPr="00BA5BA6">
        <w:rPr>
          <w:b/>
          <w:sz w:val="28"/>
          <w:u w:val="single"/>
        </w:rPr>
        <w:t>Home-</w:t>
      </w:r>
      <w:r w:rsidR="00D4361F" w:rsidRPr="00BA5BA6">
        <w:rPr>
          <w:b/>
          <w:sz w:val="28"/>
          <w:u w:val="single"/>
        </w:rPr>
        <w:t>Learning Year 6</w:t>
      </w:r>
      <w:r w:rsidR="00ED6651">
        <w:rPr>
          <w:b/>
          <w:sz w:val="28"/>
          <w:u w:val="single"/>
        </w:rPr>
        <w:t>,</w:t>
      </w:r>
      <w:r w:rsidRPr="00BA5BA6">
        <w:rPr>
          <w:b/>
          <w:sz w:val="28"/>
          <w:u w:val="single"/>
        </w:rPr>
        <w:t xml:space="preserve"> </w:t>
      </w:r>
      <w:r w:rsidR="00443461">
        <w:rPr>
          <w:b/>
          <w:sz w:val="28"/>
          <w:u w:val="single"/>
        </w:rPr>
        <w:t xml:space="preserve">Summer term, Week 3:  </w:t>
      </w:r>
      <w:proofErr w:type="spellStart"/>
      <w:r w:rsidR="00443461">
        <w:rPr>
          <w:b/>
          <w:sz w:val="28"/>
          <w:u w:val="single"/>
        </w:rPr>
        <w:t>wb</w:t>
      </w:r>
      <w:proofErr w:type="spellEnd"/>
      <w:r w:rsidR="00443461">
        <w:rPr>
          <w:b/>
          <w:sz w:val="28"/>
          <w:u w:val="single"/>
        </w:rPr>
        <w:t xml:space="preserve"> 4/5</w:t>
      </w:r>
      <w:r w:rsidR="00A80A18" w:rsidRPr="00BA5BA6">
        <w:rPr>
          <w:b/>
          <w:sz w:val="28"/>
          <w:u w:val="single"/>
        </w:rPr>
        <w:t>/20</w:t>
      </w:r>
    </w:p>
    <w:p w:rsidR="00443461" w:rsidRDefault="00024A0E" w:rsidP="00D16CEC">
      <w:pPr>
        <w:shd w:val="clear" w:color="auto" w:fill="FFFFFF"/>
        <w:spacing w:after="0" w:line="240" w:lineRule="auto"/>
        <w:jc w:val="center"/>
        <w:rPr>
          <w:rFonts w:eastAsia="Times New Roman" w:cs="Arial"/>
          <w:color w:val="222222"/>
          <w:szCs w:val="24"/>
          <w:lang w:eastAsia="en-GB"/>
        </w:rPr>
      </w:pPr>
      <w:r w:rsidRPr="007B2A94">
        <w:rPr>
          <w:rFonts w:eastAsia="Times New Roman" w:cs="Arial"/>
          <w:color w:val="222222"/>
          <w:szCs w:val="24"/>
          <w:lang w:eastAsia="en-GB"/>
        </w:rPr>
        <w:t>Hello Year 6! How are you?</w:t>
      </w:r>
      <w:r w:rsidR="007B2A94" w:rsidRPr="007B2A94">
        <w:rPr>
          <w:rFonts w:eastAsia="Times New Roman" w:cs="Arial"/>
          <w:color w:val="222222"/>
          <w:szCs w:val="24"/>
          <w:lang w:eastAsia="en-GB"/>
        </w:rPr>
        <w:t xml:space="preserve"> </w:t>
      </w:r>
      <w:r w:rsidR="00443461">
        <w:rPr>
          <w:rFonts w:eastAsia="Times New Roman" w:cs="Arial"/>
          <w:color w:val="222222"/>
          <w:szCs w:val="24"/>
          <w:lang w:eastAsia="en-GB"/>
        </w:rPr>
        <w:t xml:space="preserve">I continue to miss your faces and your company. During our time away from school, I have seen a few of you out and about. Whilst I’ve been out running, I’ve seen Millie on a family walk; Oliver on a bike ride with his brother; Ava and Hunter in Bramhall Park and </w:t>
      </w:r>
      <w:proofErr w:type="spellStart"/>
      <w:r w:rsidR="00443461">
        <w:rPr>
          <w:rFonts w:eastAsia="Times New Roman" w:cs="Arial"/>
          <w:color w:val="222222"/>
          <w:szCs w:val="24"/>
          <w:lang w:eastAsia="en-GB"/>
        </w:rPr>
        <w:t>Lotta</w:t>
      </w:r>
      <w:proofErr w:type="spellEnd"/>
      <w:r w:rsidR="00443461">
        <w:rPr>
          <w:rFonts w:eastAsia="Times New Roman" w:cs="Arial"/>
          <w:color w:val="222222"/>
          <w:szCs w:val="24"/>
          <w:lang w:eastAsia="en-GB"/>
        </w:rPr>
        <w:t xml:space="preserve"> walking her dog (though she never saw me). It always makes me smile to see familiar faces. </w:t>
      </w:r>
    </w:p>
    <w:p w:rsidR="00443461" w:rsidRDefault="00443461" w:rsidP="00D16CEC">
      <w:pPr>
        <w:shd w:val="clear" w:color="auto" w:fill="FFFFFF"/>
        <w:spacing w:after="0" w:line="240" w:lineRule="auto"/>
        <w:jc w:val="center"/>
        <w:rPr>
          <w:rFonts w:eastAsia="Times New Roman" w:cs="Arial"/>
          <w:color w:val="222222"/>
          <w:szCs w:val="24"/>
          <w:lang w:eastAsia="en-GB"/>
        </w:rPr>
      </w:pPr>
    </w:p>
    <w:p w:rsidR="007B2A94" w:rsidRPr="007B2A94" w:rsidRDefault="007B2A94" w:rsidP="00D16CEC">
      <w:pPr>
        <w:shd w:val="clear" w:color="auto" w:fill="FFFFFF"/>
        <w:spacing w:after="0" w:line="240" w:lineRule="auto"/>
        <w:jc w:val="center"/>
        <w:rPr>
          <w:rFonts w:eastAsia="Times New Roman" w:cs="Arial"/>
          <w:color w:val="222222"/>
          <w:szCs w:val="24"/>
          <w:lang w:eastAsia="en-GB"/>
        </w:rPr>
      </w:pPr>
      <w:r w:rsidRPr="007B2A94">
        <w:rPr>
          <w:rFonts w:eastAsia="Times New Roman" w:cs="Arial"/>
          <w:color w:val="222222"/>
          <w:szCs w:val="24"/>
          <w:lang w:eastAsia="en-GB"/>
        </w:rPr>
        <w:t>I can see</w:t>
      </w:r>
      <w:r w:rsidR="00443461">
        <w:rPr>
          <w:rFonts w:eastAsia="Times New Roman" w:cs="Arial"/>
          <w:color w:val="222222"/>
          <w:szCs w:val="24"/>
          <w:lang w:eastAsia="en-GB"/>
        </w:rPr>
        <w:t>, again,</w:t>
      </w:r>
      <w:r w:rsidRPr="007B2A94">
        <w:rPr>
          <w:rFonts w:eastAsia="Times New Roman" w:cs="Arial"/>
          <w:color w:val="222222"/>
          <w:szCs w:val="24"/>
          <w:lang w:eastAsia="en-GB"/>
        </w:rPr>
        <w:t xml:space="preserve"> that lots of you have been accessing our online platforms</w:t>
      </w:r>
      <w:r w:rsidR="00451BDB">
        <w:rPr>
          <w:rFonts w:eastAsia="Times New Roman" w:cs="Arial"/>
          <w:color w:val="222222"/>
          <w:szCs w:val="24"/>
          <w:lang w:eastAsia="en-GB"/>
        </w:rPr>
        <w:t xml:space="preserve"> and that lots of you are engaging in the other tasks that I’m setting</w:t>
      </w:r>
      <w:r w:rsidR="00443461">
        <w:rPr>
          <w:rFonts w:eastAsia="Times New Roman" w:cs="Arial"/>
          <w:color w:val="222222"/>
          <w:szCs w:val="24"/>
          <w:lang w:eastAsia="en-GB"/>
        </w:rPr>
        <w:t>. It’s nice</w:t>
      </w:r>
      <w:r w:rsidRPr="007B2A94">
        <w:rPr>
          <w:rFonts w:eastAsia="Times New Roman" w:cs="Arial"/>
          <w:color w:val="222222"/>
          <w:szCs w:val="24"/>
          <w:lang w:eastAsia="en-GB"/>
        </w:rPr>
        <w:t xml:space="preserve"> </w:t>
      </w:r>
      <w:r w:rsidR="00443461">
        <w:rPr>
          <w:rFonts w:eastAsia="Times New Roman" w:cs="Arial"/>
          <w:color w:val="222222"/>
          <w:szCs w:val="24"/>
          <w:lang w:eastAsia="en-GB"/>
        </w:rPr>
        <w:t xml:space="preserve">to </w:t>
      </w:r>
      <w:r w:rsidRPr="007B2A94">
        <w:rPr>
          <w:rFonts w:eastAsia="Times New Roman" w:cs="Arial"/>
          <w:color w:val="222222"/>
          <w:szCs w:val="24"/>
          <w:lang w:eastAsia="en-GB"/>
        </w:rPr>
        <w:t>celebrate</w:t>
      </w:r>
      <w:r w:rsidR="00443461">
        <w:rPr>
          <w:rFonts w:eastAsia="Times New Roman" w:cs="Arial"/>
          <w:color w:val="222222"/>
          <w:szCs w:val="24"/>
          <w:lang w:eastAsia="en-GB"/>
        </w:rPr>
        <w:t xml:space="preserve"> a few key statistics and names, so I’m going to continue to do so. It’s 2:30pm now on Sunday afternoon and I’ve just checked all of our sites for our statistics- apologies if you do more and it’s not counted!</w:t>
      </w:r>
    </w:p>
    <w:p w:rsidR="007B2A94" w:rsidRPr="007B2A94" w:rsidRDefault="007B2A94" w:rsidP="00D16CEC">
      <w:pPr>
        <w:shd w:val="clear" w:color="auto" w:fill="FFFFFF"/>
        <w:spacing w:after="0" w:line="240" w:lineRule="auto"/>
        <w:jc w:val="center"/>
        <w:rPr>
          <w:rFonts w:eastAsia="Times New Roman" w:cs="Arial"/>
          <w:color w:val="222222"/>
          <w:szCs w:val="24"/>
          <w:lang w:eastAsia="en-GB"/>
        </w:rPr>
      </w:pPr>
    </w:p>
    <w:p w:rsidR="007B2A94" w:rsidRPr="000A6807" w:rsidRDefault="007B2A94"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sidRPr="000A6807">
        <w:rPr>
          <w:rFonts w:eastAsia="Times New Roman" w:cs="Arial"/>
          <w:b/>
          <w:szCs w:val="24"/>
          <w:lang w:eastAsia="en-GB"/>
        </w:rPr>
        <w:t>‘Epic’</w:t>
      </w:r>
      <w:r w:rsidR="00443461">
        <w:rPr>
          <w:rFonts w:eastAsia="Times New Roman" w:cs="Arial"/>
          <w:b/>
          <w:szCs w:val="24"/>
          <w:lang w:eastAsia="en-GB"/>
        </w:rPr>
        <w:t xml:space="preserve"> reading</w:t>
      </w:r>
      <w:r w:rsidRPr="000A6807">
        <w:rPr>
          <w:rFonts w:eastAsia="Times New Roman" w:cs="Arial"/>
          <w:color w:val="FF0000"/>
          <w:szCs w:val="24"/>
          <w:lang w:eastAsia="en-GB"/>
        </w:rPr>
        <w:t xml:space="preserve">, has seen </w:t>
      </w:r>
      <w:r w:rsidR="00C46B06">
        <w:rPr>
          <w:rFonts w:eastAsia="Times New Roman" w:cs="Arial"/>
          <w:color w:val="FF0000"/>
          <w:szCs w:val="24"/>
          <w:lang w:eastAsia="en-GB"/>
        </w:rPr>
        <w:t>10</w:t>
      </w:r>
      <w:r w:rsidR="00443461">
        <w:rPr>
          <w:rFonts w:eastAsia="Times New Roman" w:cs="Arial"/>
          <w:color w:val="FF0000"/>
          <w:szCs w:val="24"/>
          <w:lang w:eastAsia="en-GB"/>
        </w:rPr>
        <w:t xml:space="preserve"> people access and use for a period of time that I think’s worthy of a mention. Collectively, we have now read a fantastic </w:t>
      </w:r>
      <w:r w:rsidR="00443461" w:rsidRPr="00443461">
        <w:rPr>
          <w:rFonts w:eastAsia="Times New Roman" w:cs="Arial"/>
          <w:b/>
          <w:szCs w:val="24"/>
          <w:lang w:eastAsia="en-GB"/>
        </w:rPr>
        <w:t>151 books!</w:t>
      </w:r>
      <w:r w:rsidRPr="00443461">
        <w:rPr>
          <w:rFonts w:eastAsia="Times New Roman" w:cs="Arial"/>
          <w:szCs w:val="24"/>
          <w:lang w:eastAsia="en-GB"/>
        </w:rPr>
        <w:t xml:space="preserve"> </w:t>
      </w:r>
      <w:r w:rsidRPr="000A6807">
        <w:rPr>
          <w:rFonts w:eastAsia="Times New Roman" w:cs="Arial"/>
          <w:color w:val="FF0000"/>
          <w:szCs w:val="24"/>
          <w:lang w:eastAsia="en-GB"/>
        </w:rPr>
        <w:t xml:space="preserve"> </w:t>
      </w:r>
      <w:r w:rsidR="00C46B06">
        <w:rPr>
          <w:rFonts w:eastAsia="Times New Roman" w:cs="Arial"/>
          <w:color w:val="FF0000"/>
          <w:szCs w:val="24"/>
          <w:lang w:eastAsia="en-GB"/>
        </w:rPr>
        <w:t xml:space="preserve">Alfie R, Frank, Ayaan, Katie, Corey, Joshua E, James, </w:t>
      </w:r>
      <w:proofErr w:type="spellStart"/>
      <w:r w:rsidR="00C46B06">
        <w:rPr>
          <w:rFonts w:eastAsia="Times New Roman" w:cs="Arial"/>
          <w:color w:val="FF0000"/>
          <w:szCs w:val="24"/>
          <w:lang w:eastAsia="en-GB"/>
        </w:rPr>
        <w:t>Lulah</w:t>
      </w:r>
      <w:proofErr w:type="spellEnd"/>
      <w:r w:rsidR="00C46B06">
        <w:rPr>
          <w:rFonts w:eastAsia="Times New Roman" w:cs="Arial"/>
          <w:color w:val="FF0000"/>
          <w:szCs w:val="24"/>
          <w:lang w:eastAsia="en-GB"/>
        </w:rPr>
        <w:t xml:space="preserve">-Beau, Lyla and Millie are all worthy of a well-done from me. </w:t>
      </w:r>
    </w:p>
    <w:p w:rsidR="007B2A94" w:rsidRPr="000A6807" w:rsidRDefault="00C46B06"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Pr>
          <w:rFonts w:eastAsia="Times New Roman" w:cs="Arial"/>
          <w:color w:val="FF0000"/>
          <w:szCs w:val="24"/>
          <w:lang w:eastAsia="en-GB"/>
        </w:rPr>
        <w:t xml:space="preserve">We have completed a total of </w:t>
      </w:r>
      <w:r w:rsidRPr="00C46B06">
        <w:rPr>
          <w:rFonts w:eastAsia="Times New Roman" w:cs="Arial"/>
          <w:b/>
          <w:szCs w:val="24"/>
          <w:lang w:eastAsia="en-GB"/>
        </w:rPr>
        <w:t>1037</w:t>
      </w:r>
      <w:r w:rsidR="007B2A94" w:rsidRPr="00C46B06">
        <w:rPr>
          <w:rFonts w:eastAsia="Times New Roman" w:cs="Arial"/>
          <w:b/>
          <w:szCs w:val="24"/>
          <w:lang w:eastAsia="en-GB"/>
        </w:rPr>
        <w:t xml:space="preserve"> ‘quiz</w:t>
      </w:r>
      <w:r w:rsidRPr="00C46B06">
        <w:rPr>
          <w:rFonts w:eastAsia="Times New Roman" w:cs="Arial"/>
          <w:b/>
          <w:szCs w:val="24"/>
          <w:lang w:eastAsia="en-GB"/>
        </w:rPr>
        <w:t>z</w:t>
      </w:r>
      <w:r w:rsidR="007B2A94" w:rsidRPr="00C46B06">
        <w:rPr>
          <w:rFonts w:eastAsia="Times New Roman" w:cs="Arial"/>
          <w:b/>
          <w:szCs w:val="24"/>
          <w:lang w:eastAsia="en-GB"/>
        </w:rPr>
        <w:t>es’</w:t>
      </w:r>
      <w:r w:rsidR="007B2A94" w:rsidRPr="00C46B06">
        <w:rPr>
          <w:rFonts w:eastAsia="Times New Roman" w:cs="Arial"/>
          <w:szCs w:val="24"/>
          <w:lang w:eastAsia="en-GB"/>
        </w:rPr>
        <w:t xml:space="preserve"> </w:t>
      </w:r>
      <w:r w:rsidR="007B2A94" w:rsidRPr="000A6807">
        <w:rPr>
          <w:rFonts w:eastAsia="Times New Roman" w:cs="Arial"/>
          <w:color w:val="FF0000"/>
          <w:szCs w:val="24"/>
          <w:lang w:eastAsia="en-GB"/>
        </w:rPr>
        <w:t xml:space="preserve">on </w:t>
      </w:r>
      <w:r w:rsidR="007B2A94" w:rsidRPr="000A6807">
        <w:rPr>
          <w:rFonts w:eastAsia="Times New Roman" w:cs="Arial"/>
          <w:b/>
          <w:szCs w:val="24"/>
          <w:lang w:eastAsia="en-GB"/>
        </w:rPr>
        <w:t>Rea</w:t>
      </w:r>
      <w:r w:rsidR="000A6807" w:rsidRPr="000A6807">
        <w:rPr>
          <w:rFonts w:eastAsia="Times New Roman" w:cs="Arial"/>
          <w:b/>
          <w:szCs w:val="24"/>
          <w:lang w:eastAsia="en-GB"/>
        </w:rPr>
        <w:t>d Theory</w:t>
      </w:r>
      <w:r w:rsidR="000A6807" w:rsidRPr="000A6807">
        <w:rPr>
          <w:rFonts w:eastAsia="Times New Roman" w:cs="Arial"/>
          <w:szCs w:val="24"/>
          <w:lang w:eastAsia="en-GB"/>
        </w:rPr>
        <w:t xml:space="preserve"> </w:t>
      </w:r>
      <w:r>
        <w:rPr>
          <w:rFonts w:eastAsia="Times New Roman" w:cs="Arial"/>
          <w:color w:val="FF0000"/>
          <w:szCs w:val="24"/>
          <w:lang w:eastAsia="en-GB"/>
        </w:rPr>
        <w:t>(76</w:t>
      </w:r>
      <w:r w:rsidR="000A6807" w:rsidRPr="000A6807">
        <w:rPr>
          <w:rFonts w:eastAsia="Times New Roman" w:cs="Arial"/>
          <w:color w:val="FF0000"/>
          <w:szCs w:val="24"/>
          <w:lang w:eastAsia="en-GB"/>
        </w:rPr>
        <w:t xml:space="preserve"> in the last week); 16</w:t>
      </w:r>
      <w:r>
        <w:rPr>
          <w:rFonts w:eastAsia="Times New Roman" w:cs="Arial"/>
          <w:color w:val="FF0000"/>
          <w:szCs w:val="24"/>
          <w:lang w:eastAsia="en-GB"/>
        </w:rPr>
        <w:t xml:space="preserve"> (again)</w:t>
      </w:r>
      <w:r w:rsidR="000A6807" w:rsidRPr="000A6807">
        <w:rPr>
          <w:rFonts w:eastAsia="Times New Roman" w:cs="Arial"/>
          <w:color w:val="FF0000"/>
          <w:szCs w:val="24"/>
          <w:lang w:eastAsia="en-GB"/>
        </w:rPr>
        <w:t xml:space="preserve"> of you logged o</w:t>
      </w:r>
      <w:r>
        <w:rPr>
          <w:rFonts w:eastAsia="Times New Roman" w:cs="Arial"/>
          <w:color w:val="FF0000"/>
          <w:szCs w:val="24"/>
          <w:lang w:eastAsia="en-GB"/>
        </w:rPr>
        <w:t>n last week to complete those 76</w:t>
      </w:r>
      <w:r w:rsidR="000A6807" w:rsidRPr="000A6807">
        <w:rPr>
          <w:rFonts w:eastAsia="Times New Roman" w:cs="Arial"/>
          <w:color w:val="FF0000"/>
          <w:szCs w:val="24"/>
          <w:lang w:eastAsia="en-GB"/>
        </w:rPr>
        <w:t xml:space="preserve">- well done. Everyone is making progress! Ava </w:t>
      </w:r>
      <w:r>
        <w:rPr>
          <w:rFonts w:eastAsia="Times New Roman" w:cs="Arial"/>
          <w:color w:val="FF0000"/>
          <w:szCs w:val="24"/>
          <w:lang w:eastAsia="en-GB"/>
        </w:rPr>
        <w:t>leads</w:t>
      </w:r>
      <w:r w:rsidR="000A6807" w:rsidRPr="000A6807">
        <w:rPr>
          <w:rFonts w:eastAsia="Times New Roman" w:cs="Arial"/>
          <w:color w:val="FF0000"/>
          <w:szCs w:val="24"/>
          <w:lang w:eastAsia="en-GB"/>
        </w:rPr>
        <w:t xml:space="preserve"> the way in Year 6 this week</w:t>
      </w:r>
      <w:r>
        <w:rPr>
          <w:rFonts w:eastAsia="Times New Roman" w:cs="Arial"/>
          <w:color w:val="FF0000"/>
          <w:szCs w:val="24"/>
          <w:lang w:eastAsia="en-GB"/>
        </w:rPr>
        <w:t xml:space="preserve"> with around 20 quizzes completed</w:t>
      </w:r>
      <w:r w:rsidR="000A6807" w:rsidRPr="000A6807">
        <w:rPr>
          <w:rFonts w:eastAsia="Times New Roman" w:cs="Arial"/>
          <w:color w:val="FF0000"/>
          <w:szCs w:val="24"/>
          <w:lang w:eastAsia="en-GB"/>
        </w:rPr>
        <w:t>.</w:t>
      </w:r>
      <w:r>
        <w:rPr>
          <w:rFonts w:eastAsia="Times New Roman" w:cs="Arial"/>
          <w:color w:val="FF0000"/>
          <w:szCs w:val="24"/>
          <w:lang w:eastAsia="en-GB"/>
        </w:rPr>
        <w:t xml:space="preserve"> Well done you.</w:t>
      </w:r>
    </w:p>
    <w:p w:rsidR="000A6807" w:rsidRPr="000A6807" w:rsidRDefault="000A6807"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sidRPr="000A6807">
        <w:rPr>
          <w:rFonts w:eastAsia="Times New Roman" w:cs="Arial"/>
          <w:color w:val="FF0000"/>
          <w:szCs w:val="24"/>
          <w:lang w:eastAsia="en-GB"/>
        </w:rPr>
        <w:t>Year 6 are</w:t>
      </w:r>
      <w:r w:rsidR="00C46B06">
        <w:rPr>
          <w:rFonts w:eastAsia="Times New Roman" w:cs="Arial"/>
          <w:color w:val="FF0000"/>
          <w:szCs w:val="24"/>
          <w:lang w:eastAsia="en-GB"/>
        </w:rPr>
        <w:t xml:space="preserve"> still</w:t>
      </w:r>
      <w:r w:rsidRPr="000A6807">
        <w:rPr>
          <w:rFonts w:eastAsia="Times New Roman" w:cs="Arial"/>
          <w:color w:val="FF0000"/>
          <w:szCs w:val="24"/>
          <w:lang w:eastAsia="en-GB"/>
        </w:rPr>
        <w:t xml:space="preserve"> Number 1 in the school </w:t>
      </w:r>
      <w:r w:rsidRPr="000A6807">
        <w:rPr>
          <w:rFonts w:eastAsia="Times New Roman" w:cs="Arial"/>
          <w:b/>
          <w:szCs w:val="24"/>
          <w:lang w:eastAsia="en-GB"/>
        </w:rPr>
        <w:t>Spelling Shed</w:t>
      </w:r>
      <w:r w:rsidRPr="000A6807">
        <w:rPr>
          <w:rFonts w:eastAsia="Times New Roman" w:cs="Arial"/>
          <w:szCs w:val="24"/>
          <w:lang w:eastAsia="en-GB"/>
        </w:rPr>
        <w:t xml:space="preserve"> </w:t>
      </w:r>
      <w:r w:rsidR="000B6CEE">
        <w:rPr>
          <w:rFonts w:eastAsia="Times New Roman" w:cs="Arial"/>
          <w:color w:val="FF0000"/>
          <w:szCs w:val="24"/>
          <w:lang w:eastAsia="en-GB"/>
        </w:rPr>
        <w:t>‘league’! 18</w:t>
      </w:r>
      <w:r w:rsidRPr="000A6807">
        <w:rPr>
          <w:rFonts w:eastAsia="Times New Roman" w:cs="Arial"/>
          <w:color w:val="FF0000"/>
          <w:szCs w:val="24"/>
          <w:lang w:eastAsia="en-GB"/>
        </w:rPr>
        <w:t xml:space="preserve"> of you have been </w:t>
      </w:r>
      <w:r w:rsidRPr="000A6807">
        <w:rPr>
          <w:rFonts w:eastAsia="Times New Roman" w:cs="Arial"/>
          <w:b/>
          <w:color w:val="FF0000"/>
          <w:szCs w:val="24"/>
          <w:lang w:eastAsia="en-GB"/>
        </w:rPr>
        <w:t>on Spelling Shed</w:t>
      </w:r>
      <w:r w:rsidRPr="000A6807">
        <w:rPr>
          <w:rFonts w:eastAsia="Times New Roman" w:cs="Arial"/>
          <w:color w:val="FF0000"/>
          <w:szCs w:val="24"/>
          <w:lang w:eastAsia="en-GB"/>
        </w:rPr>
        <w:t xml:space="preserve"> in the last week- well done. </w:t>
      </w:r>
      <w:r w:rsidR="000B6CEE">
        <w:rPr>
          <w:rFonts w:eastAsia="Times New Roman" w:cs="Arial"/>
          <w:color w:val="FF0000"/>
          <w:szCs w:val="24"/>
          <w:lang w:eastAsia="en-GB"/>
        </w:rPr>
        <w:t>Frank continues to lead</w:t>
      </w:r>
      <w:r w:rsidRPr="000A6807">
        <w:rPr>
          <w:rFonts w:eastAsia="Times New Roman" w:cs="Arial"/>
          <w:color w:val="FF0000"/>
          <w:szCs w:val="24"/>
          <w:lang w:eastAsia="en-GB"/>
        </w:rPr>
        <w:t xml:space="preserve"> the way in terms of games played</w:t>
      </w:r>
      <w:r w:rsidR="000B6CEE">
        <w:rPr>
          <w:rFonts w:eastAsia="Times New Roman" w:cs="Arial"/>
          <w:color w:val="FF0000"/>
          <w:szCs w:val="24"/>
          <w:lang w:eastAsia="en-GB"/>
        </w:rPr>
        <w:t xml:space="preserve"> but a huge well done to Joshua E and Warren for their sterling efforts, too. Well done boys</w:t>
      </w:r>
      <w:r w:rsidRPr="000A6807">
        <w:rPr>
          <w:rFonts w:eastAsia="Times New Roman" w:cs="Arial"/>
          <w:color w:val="FF0000"/>
          <w:szCs w:val="24"/>
          <w:lang w:eastAsia="en-GB"/>
        </w:rPr>
        <w:t xml:space="preserve">. </w:t>
      </w:r>
    </w:p>
    <w:p w:rsidR="000A6807" w:rsidRDefault="000A6807"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sidRPr="000A6807">
        <w:rPr>
          <w:rFonts w:eastAsia="Times New Roman" w:cs="Arial"/>
          <w:color w:val="FF0000"/>
          <w:szCs w:val="24"/>
          <w:lang w:eastAsia="en-GB"/>
        </w:rPr>
        <w:t xml:space="preserve">On </w:t>
      </w:r>
      <w:proofErr w:type="spellStart"/>
      <w:r w:rsidRPr="000A6807">
        <w:rPr>
          <w:rFonts w:eastAsia="Times New Roman" w:cs="Arial"/>
          <w:b/>
          <w:szCs w:val="24"/>
          <w:lang w:eastAsia="en-GB"/>
        </w:rPr>
        <w:t>TTRockstars</w:t>
      </w:r>
      <w:proofErr w:type="spellEnd"/>
      <w:r w:rsidR="004F450D">
        <w:rPr>
          <w:rFonts w:eastAsia="Times New Roman" w:cs="Arial"/>
          <w:color w:val="FF0000"/>
          <w:szCs w:val="24"/>
          <w:lang w:eastAsia="en-GB"/>
        </w:rPr>
        <w:t>, 22</w:t>
      </w:r>
      <w:r w:rsidRPr="000A6807">
        <w:rPr>
          <w:rFonts w:eastAsia="Times New Roman" w:cs="Arial"/>
          <w:color w:val="FF0000"/>
          <w:szCs w:val="24"/>
          <w:lang w:eastAsia="en-GB"/>
        </w:rPr>
        <w:t xml:space="preserve"> of you logged on in the last week to practise those tables</w:t>
      </w:r>
      <w:r w:rsidR="00CD33EC">
        <w:rPr>
          <w:rFonts w:eastAsia="Times New Roman" w:cs="Arial"/>
          <w:color w:val="FF0000"/>
          <w:szCs w:val="24"/>
          <w:lang w:eastAsia="en-GB"/>
        </w:rPr>
        <w:t>- 5 more than last week</w:t>
      </w:r>
      <w:r w:rsidRPr="000A6807">
        <w:rPr>
          <w:rFonts w:eastAsia="Times New Roman" w:cs="Arial"/>
          <w:color w:val="FF0000"/>
          <w:szCs w:val="24"/>
          <w:lang w:eastAsia="en-GB"/>
        </w:rPr>
        <w:t xml:space="preserve">. </w:t>
      </w:r>
      <w:r w:rsidR="00CD33EC">
        <w:rPr>
          <w:rFonts w:eastAsia="Times New Roman" w:cs="Arial"/>
          <w:color w:val="FF0000"/>
          <w:szCs w:val="24"/>
          <w:lang w:eastAsia="en-GB"/>
        </w:rPr>
        <w:t>It would be nice to have the whole class on!</w:t>
      </w:r>
    </w:p>
    <w:p w:rsidR="00F231BD" w:rsidRDefault="006213C5"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Pr>
          <w:rFonts w:eastAsia="Times New Roman" w:cs="Arial"/>
          <w:color w:val="FF0000"/>
          <w:szCs w:val="24"/>
          <w:lang w:eastAsia="en-GB"/>
        </w:rPr>
        <w:t xml:space="preserve">On </w:t>
      </w:r>
      <w:r w:rsidRPr="006213C5">
        <w:rPr>
          <w:rFonts w:eastAsia="Times New Roman" w:cs="Arial"/>
          <w:b/>
          <w:szCs w:val="24"/>
          <w:lang w:eastAsia="en-GB"/>
        </w:rPr>
        <w:t>SPAG.com</w:t>
      </w:r>
      <w:r w:rsidR="00CD33EC">
        <w:rPr>
          <w:rFonts w:eastAsia="Times New Roman" w:cs="Arial"/>
          <w:color w:val="FF0000"/>
          <w:szCs w:val="24"/>
          <w:lang w:eastAsia="en-GB"/>
        </w:rPr>
        <w:t>, 17</w:t>
      </w:r>
      <w:r>
        <w:rPr>
          <w:rFonts w:eastAsia="Times New Roman" w:cs="Arial"/>
          <w:color w:val="FF0000"/>
          <w:szCs w:val="24"/>
          <w:lang w:eastAsia="en-GB"/>
        </w:rPr>
        <w:t xml:space="preserve"> of you completed the activities set</w:t>
      </w:r>
      <w:r w:rsidR="00CD33EC">
        <w:rPr>
          <w:rFonts w:eastAsia="Times New Roman" w:cs="Arial"/>
          <w:color w:val="FF0000"/>
          <w:szCs w:val="24"/>
          <w:lang w:eastAsia="en-GB"/>
        </w:rPr>
        <w:t xml:space="preserve"> (5 more than last week)</w:t>
      </w:r>
      <w:r>
        <w:rPr>
          <w:rFonts w:eastAsia="Times New Roman" w:cs="Arial"/>
          <w:color w:val="FF0000"/>
          <w:szCs w:val="24"/>
          <w:lang w:eastAsia="en-GB"/>
        </w:rPr>
        <w:t xml:space="preserve">- well done to you. </w:t>
      </w:r>
      <w:r w:rsidR="00CD33EC">
        <w:rPr>
          <w:rFonts w:eastAsia="Times New Roman" w:cs="Arial"/>
          <w:color w:val="FF0000"/>
          <w:szCs w:val="24"/>
          <w:lang w:eastAsia="en-GB"/>
        </w:rPr>
        <w:t>Lilly and Lyla are our ‘Direct Speech’ goddesses with 100%; Frank, Alex and Alfie R smashed the ‘Present Perfect’ task with scores of 100%. Well done to you all.</w:t>
      </w:r>
    </w:p>
    <w:p w:rsidR="00D66148" w:rsidRDefault="00D66148" w:rsidP="00D66148">
      <w:pPr>
        <w:shd w:val="clear" w:color="auto" w:fill="FFFFFF"/>
        <w:spacing w:after="0" w:line="240" w:lineRule="auto"/>
        <w:jc w:val="center"/>
        <w:rPr>
          <w:rFonts w:eastAsia="Times New Roman" w:cs="Arial"/>
          <w:color w:val="FF0000"/>
          <w:szCs w:val="24"/>
          <w:lang w:eastAsia="en-GB"/>
        </w:rPr>
      </w:pPr>
      <w:r>
        <w:rPr>
          <w:rFonts w:eastAsia="Times New Roman" w:cs="Arial"/>
          <w:noProof/>
          <w:color w:val="FF0000"/>
          <w:szCs w:val="24"/>
          <w:lang w:eastAsia="en-GB"/>
        </w:rPr>
        <mc:AlternateContent>
          <mc:Choice Requires="wps">
            <w:drawing>
              <wp:anchor distT="0" distB="0" distL="114300" distR="114300" simplePos="0" relativeHeight="251665408" behindDoc="0" locked="0" layoutInCell="1" allowOverlap="1" wp14:anchorId="182F231D" wp14:editId="6362E062">
                <wp:simplePos x="0" y="0"/>
                <wp:positionH relativeFrom="column">
                  <wp:posOffset>3202305</wp:posOffset>
                </wp:positionH>
                <wp:positionV relativeFrom="paragraph">
                  <wp:posOffset>112395</wp:posOffset>
                </wp:positionV>
                <wp:extent cx="752475" cy="476250"/>
                <wp:effectExtent l="38100" t="19050" r="28575" b="38100"/>
                <wp:wrapNone/>
                <wp:docPr id="5" name="5-Point Star 5"/>
                <wp:cNvGraphicFramePr/>
                <a:graphic xmlns:a="http://schemas.openxmlformats.org/drawingml/2006/main">
                  <a:graphicData uri="http://schemas.microsoft.com/office/word/2010/wordprocessingShape">
                    <wps:wsp>
                      <wps:cNvSpPr/>
                      <wps:spPr>
                        <a:xfrm>
                          <a:off x="0" y="0"/>
                          <a:ext cx="752475" cy="47625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5" o:spid="_x0000_s1026" style="position:absolute;margin-left:252.15pt;margin-top:8.85pt;width:59.2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75247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" path="m1,181911r287420,1l376238,r88816,181912l752474,181911,519945,294337r88820,181912l376238,363820,143710,476249,232530,294337,1,181911xe" fillcolor="#4f81bd [3204]" strokecolor="#243f60 [1604]" strokeweight="2pt">
                <v:path arrowok="t" o:connecttype="custom" o:connectlocs="1,181911;287421,181912;376238,0;465054,181912;752474,181911;519945,294337;608765,476249;376238,363820;143710,476249;232530,294337;1,181911" o:connectangles="0,0,0,0,0,0,0,0,0,0,0"/>
              </v:shape>
            </w:pict>
          </mc:Fallback>
        </mc:AlternateContent>
      </w:r>
    </w:p>
    <w:p w:rsidR="00D66148" w:rsidRDefault="00D66148" w:rsidP="00D66148">
      <w:pPr>
        <w:shd w:val="clear" w:color="auto" w:fill="FFFFFF"/>
        <w:spacing w:after="0" w:line="240" w:lineRule="auto"/>
        <w:rPr>
          <w:rFonts w:eastAsia="Times New Roman" w:cs="Arial"/>
          <w:color w:val="FF0000"/>
          <w:szCs w:val="24"/>
          <w:lang w:eastAsia="en-GB"/>
        </w:rPr>
      </w:pPr>
      <w:r>
        <w:rPr>
          <w:rFonts w:eastAsia="Times New Roman" w:cs="Arial"/>
          <w:color w:val="FF0000"/>
          <w:szCs w:val="24"/>
          <w:lang w:eastAsia="en-GB"/>
        </w:rPr>
        <w:t xml:space="preserve">                                     </w:t>
      </w:r>
    </w:p>
    <w:p w:rsidR="00D66148" w:rsidRDefault="00D66148" w:rsidP="00D66148">
      <w:pPr>
        <w:shd w:val="clear" w:color="auto" w:fill="FFFFFF"/>
        <w:spacing w:after="0" w:line="240" w:lineRule="auto"/>
        <w:rPr>
          <w:rFonts w:eastAsia="Times New Roman" w:cs="Arial"/>
          <w:color w:val="FF0000"/>
          <w:szCs w:val="24"/>
          <w:lang w:eastAsia="en-GB"/>
        </w:rPr>
      </w:pPr>
    </w:p>
    <w:p w:rsidR="00D66148" w:rsidRDefault="00D66148" w:rsidP="00D66148">
      <w:pPr>
        <w:shd w:val="clear" w:color="auto" w:fill="FFFFFF"/>
        <w:spacing w:after="0" w:line="240" w:lineRule="auto"/>
        <w:rPr>
          <w:rFonts w:eastAsia="Times New Roman" w:cs="Arial"/>
          <w:color w:val="FF0000"/>
          <w:szCs w:val="24"/>
          <w:lang w:eastAsia="en-GB"/>
        </w:rPr>
      </w:pPr>
    </w:p>
    <w:p w:rsidR="00D66148" w:rsidRDefault="00D66148" w:rsidP="0011470C">
      <w:pPr>
        <w:shd w:val="clear" w:color="auto" w:fill="FFFFFF"/>
        <w:spacing w:after="0" w:line="240" w:lineRule="auto"/>
        <w:jc w:val="center"/>
        <w:rPr>
          <w:rFonts w:eastAsia="Times New Roman" w:cs="Arial"/>
          <w:color w:val="FF0000"/>
          <w:szCs w:val="24"/>
          <w:lang w:eastAsia="en-GB"/>
        </w:rPr>
      </w:pPr>
      <w:r>
        <w:rPr>
          <w:rFonts w:eastAsia="Times New Roman" w:cs="Arial"/>
          <w:color w:val="FF0000"/>
          <w:szCs w:val="24"/>
          <w:lang w:eastAsia="en-GB"/>
        </w:rPr>
        <w:t>I must mention the children who have all accessed every one of our online learning platforms this</w:t>
      </w:r>
      <w:r w:rsidR="00A16D7D">
        <w:rPr>
          <w:rFonts w:eastAsia="Times New Roman" w:cs="Arial"/>
          <w:color w:val="FF0000"/>
          <w:szCs w:val="24"/>
          <w:lang w:eastAsia="en-GB"/>
        </w:rPr>
        <w:t xml:space="preserve"> </w:t>
      </w:r>
      <w:r>
        <w:rPr>
          <w:rFonts w:eastAsia="Times New Roman" w:cs="Arial"/>
          <w:color w:val="FF0000"/>
          <w:szCs w:val="24"/>
          <w:lang w:eastAsia="en-GB"/>
        </w:rPr>
        <w:t>week</w:t>
      </w:r>
      <w:r w:rsidR="00A16D7D">
        <w:rPr>
          <w:rFonts w:eastAsia="Times New Roman" w:cs="Arial"/>
          <w:color w:val="FF0000"/>
          <w:szCs w:val="24"/>
          <w:lang w:eastAsia="en-GB"/>
        </w:rPr>
        <w:t xml:space="preserve">, and have been doing some of the other stuff, too. Well done to </w:t>
      </w:r>
      <w:proofErr w:type="spellStart"/>
      <w:r w:rsidR="00A16D7D">
        <w:rPr>
          <w:rFonts w:eastAsia="Times New Roman" w:cs="Arial"/>
          <w:color w:val="FF0000"/>
          <w:szCs w:val="24"/>
          <w:lang w:eastAsia="en-GB"/>
        </w:rPr>
        <w:t>Lulah</w:t>
      </w:r>
      <w:proofErr w:type="spellEnd"/>
      <w:r w:rsidR="00A16D7D">
        <w:rPr>
          <w:rFonts w:eastAsia="Times New Roman" w:cs="Arial"/>
          <w:color w:val="FF0000"/>
          <w:szCs w:val="24"/>
          <w:lang w:eastAsia="en-GB"/>
        </w:rPr>
        <w:t>-Beau, Joshua E, Alfie R and Bea. 6 other children were one ‘platform’ away from a mention- very close!</w:t>
      </w:r>
      <w:r w:rsidR="00451BDB">
        <w:rPr>
          <w:rFonts w:eastAsia="Times New Roman" w:cs="Arial"/>
          <w:color w:val="FF0000"/>
          <w:szCs w:val="24"/>
          <w:lang w:eastAsia="en-GB"/>
        </w:rPr>
        <w:t xml:space="preserve"> See the gallery for other star mentions…</w:t>
      </w:r>
    </w:p>
    <w:p w:rsidR="001E79F2" w:rsidRPr="007F5D1F" w:rsidRDefault="001E79F2" w:rsidP="00A16D7D">
      <w:pPr>
        <w:shd w:val="clear" w:color="auto" w:fill="FFFFFF"/>
        <w:spacing w:after="0" w:line="240" w:lineRule="auto"/>
        <w:rPr>
          <w:rFonts w:eastAsia="Times New Roman" w:cs="Arial"/>
          <w:color w:val="222222"/>
          <w:szCs w:val="24"/>
          <w:lang w:eastAsia="en-GB"/>
        </w:rPr>
      </w:pPr>
    </w:p>
    <w:p w:rsidR="00030E34" w:rsidRPr="007F5D1F" w:rsidRDefault="00024A0E" w:rsidP="00D16CEC">
      <w:pPr>
        <w:shd w:val="clear" w:color="auto" w:fill="FFFFFF"/>
        <w:spacing w:after="0" w:line="240" w:lineRule="auto"/>
        <w:jc w:val="center"/>
        <w:rPr>
          <w:rFonts w:eastAsia="Times New Roman" w:cs="Arial"/>
          <w:color w:val="222222"/>
          <w:szCs w:val="24"/>
          <w:lang w:eastAsia="en-GB"/>
        </w:rPr>
      </w:pPr>
      <w:r w:rsidRPr="007F5D1F">
        <w:rPr>
          <w:rFonts w:eastAsia="Times New Roman" w:cs="Arial"/>
          <w:color w:val="222222"/>
          <w:szCs w:val="24"/>
          <w:lang w:eastAsia="en-GB"/>
        </w:rPr>
        <w:t xml:space="preserve">Here is </w:t>
      </w:r>
      <w:r w:rsidR="00CE78F3">
        <w:rPr>
          <w:rFonts w:eastAsia="Times New Roman" w:cs="Arial"/>
          <w:color w:val="222222"/>
          <w:szCs w:val="24"/>
          <w:lang w:eastAsia="en-GB"/>
        </w:rPr>
        <w:t>Summer term, week 3</w:t>
      </w:r>
      <w:r w:rsidRPr="007F5D1F">
        <w:rPr>
          <w:rFonts w:eastAsia="Times New Roman" w:cs="Arial"/>
          <w:color w:val="222222"/>
          <w:szCs w:val="24"/>
          <w:lang w:eastAsia="en-GB"/>
        </w:rPr>
        <w:t xml:space="preserve">’s Home-Learning. </w:t>
      </w:r>
      <w:r w:rsidR="00D4361F" w:rsidRPr="007F5D1F">
        <w:rPr>
          <w:rFonts w:eastAsia="Times New Roman" w:cs="Arial"/>
          <w:color w:val="222222"/>
          <w:szCs w:val="24"/>
          <w:lang w:eastAsia="en-GB"/>
        </w:rPr>
        <w:t xml:space="preserve">The following </w:t>
      </w:r>
      <w:r w:rsidR="006C681E" w:rsidRPr="007F5D1F">
        <w:rPr>
          <w:rFonts w:eastAsia="Times New Roman" w:cs="Arial"/>
          <w:color w:val="222222"/>
          <w:szCs w:val="24"/>
          <w:lang w:eastAsia="en-GB"/>
        </w:rPr>
        <w:t xml:space="preserve">blog of </w:t>
      </w:r>
      <w:r w:rsidR="00D4361F" w:rsidRPr="007F5D1F">
        <w:rPr>
          <w:rFonts w:eastAsia="Times New Roman" w:cs="Arial"/>
          <w:color w:val="222222"/>
          <w:szCs w:val="24"/>
          <w:lang w:eastAsia="en-GB"/>
        </w:rPr>
        <w:t xml:space="preserve">information is intended to </w:t>
      </w:r>
      <w:r w:rsidR="00FD761A" w:rsidRPr="007F5D1F">
        <w:rPr>
          <w:rFonts w:eastAsia="Times New Roman" w:cs="Arial"/>
          <w:color w:val="222222"/>
          <w:szCs w:val="24"/>
          <w:lang w:eastAsia="en-GB"/>
        </w:rPr>
        <w:t>help you to</w:t>
      </w:r>
      <w:r w:rsidR="00D4361F" w:rsidRPr="007F5D1F">
        <w:rPr>
          <w:rFonts w:eastAsia="Times New Roman" w:cs="Arial"/>
          <w:color w:val="222222"/>
          <w:szCs w:val="24"/>
          <w:lang w:eastAsia="en-GB"/>
        </w:rPr>
        <w:t xml:space="preserve"> continue to learn at home. The blog will b</w:t>
      </w:r>
      <w:r w:rsidR="00047192" w:rsidRPr="007F5D1F">
        <w:rPr>
          <w:rFonts w:eastAsia="Times New Roman" w:cs="Arial"/>
          <w:color w:val="222222"/>
          <w:szCs w:val="24"/>
          <w:lang w:eastAsia="en-GB"/>
        </w:rPr>
        <w:t>e updated once-a-week</w:t>
      </w:r>
      <w:r w:rsidR="00D4361F" w:rsidRPr="007F5D1F">
        <w:rPr>
          <w:rFonts w:eastAsia="Times New Roman" w:cs="Arial"/>
          <w:color w:val="222222"/>
          <w:szCs w:val="24"/>
          <w:lang w:eastAsia="en-GB"/>
        </w:rPr>
        <w:t xml:space="preserve"> with any </w:t>
      </w:r>
      <w:r w:rsidR="00FC34A3" w:rsidRPr="007F5D1F">
        <w:rPr>
          <w:rFonts w:eastAsia="Times New Roman" w:cs="Arial"/>
          <w:color w:val="222222"/>
          <w:szCs w:val="24"/>
          <w:lang w:eastAsia="en-GB"/>
        </w:rPr>
        <w:t xml:space="preserve">new </w:t>
      </w:r>
      <w:r w:rsidR="00D4361F" w:rsidRPr="007F5D1F">
        <w:rPr>
          <w:rFonts w:eastAsia="Times New Roman" w:cs="Arial"/>
          <w:color w:val="222222"/>
          <w:szCs w:val="24"/>
          <w:lang w:eastAsia="en-GB"/>
        </w:rPr>
        <w:t>information</w:t>
      </w:r>
      <w:r w:rsidR="00FC34A3" w:rsidRPr="007F5D1F">
        <w:rPr>
          <w:rFonts w:eastAsia="Times New Roman" w:cs="Arial"/>
          <w:color w:val="222222"/>
          <w:szCs w:val="24"/>
          <w:lang w:eastAsia="en-GB"/>
        </w:rPr>
        <w:t>, including new learning opportunities.</w:t>
      </w:r>
      <w:r w:rsidR="00B36F7E" w:rsidRPr="007F5D1F">
        <w:rPr>
          <w:rFonts w:eastAsia="Times New Roman" w:cs="Arial"/>
          <w:color w:val="222222"/>
          <w:szCs w:val="24"/>
          <w:lang w:eastAsia="en-GB"/>
        </w:rPr>
        <w:t xml:space="preserve"> </w:t>
      </w:r>
      <w:r w:rsidR="00FD761A" w:rsidRPr="007F5D1F">
        <w:rPr>
          <w:rFonts w:eastAsia="Times New Roman" w:cs="Arial"/>
          <w:color w:val="222222"/>
          <w:szCs w:val="24"/>
          <w:lang w:eastAsia="en-GB"/>
        </w:rPr>
        <w:t>Don’t worry about doing everything!</w:t>
      </w:r>
      <w:r w:rsidR="009E346D" w:rsidRPr="007F5D1F">
        <w:rPr>
          <w:rFonts w:eastAsia="Times New Roman" w:cs="Arial"/>
          <w:color w:val="222222"/>
          <w:szCs w:val="24"/>
          <w:lang w:eastAsia="en-GB"/>
        </w:rPr>
        <w:t xml:space="preserve"> </w:t>
      </w:r>
    </w:p>
    <w:p w:rsidR="00D4361F" w:rsidRPr="007F5D1F" w:rsidRDefault="00066FC8" w:rsidP="00066FC8">
      <w:pPr>
        <w:shd w:val="clear" w:color="auto" w:fill="FFFFFF"/>
        <w:tabs>
          <w:tab w:val="left" w:pos="3765"/>
        </w:tabs>
        <w:spacing w:after="0" w:line="240" w:lineRule="auto"/>
        <w:rPr>
          <w:rFonts w:eastAsia="Times New Roman" w:cs="Arial"/>
          <w:color w:val="222222"/>
          <w:szCs w:val="24"/>
          <w:lang w:eastAsia="en-GB"/>
        </w:rPr>
      </w:pPr>
      <w:r w:rsidRPr="007F5D1F">
        <w:rPr>
          <w:rFonts w:eastAsia="Times New Roman" w:cs="Arial"/>
          <w:color w:val="222222"/>
          <w:szCs w:val="24"/>
          <w:lang w:eastAsia="en-GB"/>
        </w:rPr>
        <w:tab/>
      </w:r>
    </w:p>
    <w:p w:rsidR="00A80A18" w:rsidRPr="007F5D1F" w:rsidRDefault="00A80A18" w:rsidP="00916558">
      <w:pPr>
        <w:shd w:val="clear" w:color="auto" w:fill="FFFFFF"/>
        <w:spacing w:after="0" w:line="240" w:lineRule="auto"/>
        <w:jc w:val="center"/>
        <w:rPr>
          <w:rFonts w:eastAsia="Times New Roman" w:cs="Arial"/>
          <w:color w:val="222222"/>
          <w:szCs w:val="24"/>
          <w:lang w:eastAsia="en-GB"/>
        </w:rPr>
      </w:pPr>
      <w:r w:rsidRPr="007F5D1F">
        <w:rPr>
          <w:rFonts w:eastAsia="Times New Roman" w:cs="Arial"/>
          <w:color w:val="222222"/>
          <w:szCs w:val="24"/>
          <w:lang w:eastAsia="en-GB"/>
        </w:rPr>
        <w:t>I have arranged the blog into ‘This week’s tasks’</w:t>
      </w:r>
      <w:r w:rsidR="00FD761A" w:rsidRPr="007F5D1F">
        <w:rPr>
          <w:rFonts w:eastAsia="Times New Roman" w:cs="Arial"/>
          <w:color w:val="222222"/>
          <w:szCs w:val="24"/>
          <w:lang w:eastAsia="en-GB"/>
        </w:rPr>
        <w:t xml:space="preserve"> and then </w:t>
      </w:r>
      <w:r w:rsidRPr="007F5D1F">
        <w:rPr>
          <w:rFonts w:eastAsia="Times New Roman" w:cs="Arial"/>
          <w:color w:val="222222"/>
          <w:szCs w:val="24"/>
          <w:lang w:eastAsia="en-GB"/>
        </w:rPr>
        <w:t>other links/ideas for continuous activities that can be done.</w:t>
      </w:r>
      <w:r w:rsidR="003F3DA0">
        <w:rPr>
          <w:rFonts w:eastAsia="Times New Roman" w:cs="Arial"/>
          <w:color w:val="222222"/>
          <w:szCs w:val="24"/>
          <w:lang w:eastAsia="en-GB"/>
        </w:rPr>
        <w:t xml:space="preserve"> There are a few new tasks in the ‘Other subjects’ section, including the launch of our new topic on South America. Do your best to have a look at this section. In my house during a day of ‘home-schooling’, one of sessions is always something that isn’t maths or literacy focused.</w:t>
      </w:r>
    </w:p>
    <w:p w:rsidR="00BA5BA6" w:rsidRDefault="00BA5BA6" w:rsidP="00916558">
      <w:pPr>
        <w:shd w:val="clear" w:color="auto" w:fill="FFFFFF"/>
        <w:spacing w:after="0" w:line="240" w:lineRule="auto"/>
        <w:jc w:val="center"/>
        <w:rPr>
          <w:rFonts w:ascii="Arial" w:eastAsia="Times New Roman" w:hAnsi="Arial" w:cs="Arial"/>
          <w:b/>
          <w:color w:val="222222"/>
          <w:szCs w:val="24"/>
          <w:lang w:eastAsia="en-GB"/>
        </w:rPr>
      </w:pPr>
    </w:p>
    <w:p w:rsidR="00D54112" w:rsidRPr="003F3DA0" w:rsidRDefault="00BA5BA6" w:rsidP="003F3DA0">
      <w:pPr>
        <w:jc w:val="center"/>
        <w:rPr>
          <w:sz w:val="24"/>
        </w:rPr>
      </w:pPr>
      <w:r w:rsidRPr="00916558">
        <w:rPr>
          <w:sz w:val="24"/>
        </w:rPr>
        <w:t xml:space="preserve">Don’t forget you can send us some photos of you carrying out these fun learning tasks. </w:t>
      </w:r>
      <w:r w:rsidR="00916558" w:rsidRPr="00916558">
        <w:rPr>
          <w:color w:val="C00000"/>
          <w:sz w:val="24"/>
        </w:rPr>
        <w:t>Thank you to everyone who sent something this week- I’ve added them to the gallery</w:t>
      </w:r>
      <w:r w:rsidRPr="00916558">
        <w:rPr>
          <w:sz w:val="24"/>
        </w:rPr>
        <w:t xml:space="preserve">. Get your parents to email them to the admin school address at school  </w:t>
      </w:r>
      <w:hyperlink r:id="rId7" w:history="1">
        <w:r w:rsidRPr="00916558">
          <w:rPr>
            <w:rStyle w:val="Hyperlink"/>
            <w:sz w:val="24"/>
          </w:rPr>
          <w:t>admin@queensgate.stockport.sch.uk</w:t>
        </w:r>
      </w:hyperlink>
      <w:r w:rsidRPr="00916558">
        <w:rPr>
          <w:sz w:val="24"/>
        </w:rPr>
        <w:t xml:space="preserve">  and I promise I’ll upload them.</w:t>
      </w:r>
    </w:p>
    <w:p w:rsidR="00A80A18" w:rsidRDefault="00A80A18" w:rsidP="00D4361F">
      <w:pPr>
        <w:shd w:val="clear" w:color="auto" w:fill="FFFFFF"/>
        <w:spacing w:after="0" w:line="240" w:lineRule="auto"/>
        <w:rPr>
          <w:rFonts w:ascii="Arial" w:eastAsia="Times New Roman" w:hAnsi="Arial" w:cs="Arial"/>
          <w:b/>
          <w:color w:val="222222"/>
          <w:sz w:val="24"/>
          <w:szCs w:val="24"/>
          <w:lang w:eastAsia="en-GB"/>
        </w:rPr>
      </w:pPr>
    </w:p>
    <w:p w:rsidR="0011470C" w:rsidRDefault="0011470C" w:rsidP="00D4361F">
      <w:pPr>
        <w:shd w:val="clear" w:color="auto" w:fill="FFFFFF"/>
        <w:spacing w:after="0" w:line="240" w:lineRule="auto"/>
        <w:rPr>
          <w:rFonts w:ascii="Arial" w:eastAsia="Times New Roman" w:hAnsi="Arial" w:cs="Arial"/>
          <w:color w:val="222222"/>
          <w:sz w:val="24"/>
          <w:szCs w:val="24"/>
          <w:highlight w:val="yellow"/>
          <w:lang w:eastAsia="en-GB"/>
        </w:rPr>
      </w:pPr>
    </w:p>
    <w:p w:rsidR="0011470C" w:rsidRDefault="0011470C" w:rsidP="00D4361F">
      <w:pPr>
        <w:shd w:val="clear" w:color="auto" w:fill="FFFFFF"/>
        <w:spacing w:after="0" w:line="240" w:lineRule="auto"/>
        <w:rPr>
          <w:rFonts w:ascii="Arial" w:eastAsia="Times New Roman" w:hAnsi="Arial" w:cs="Arial"/>
          <w:color w:val="222222"/>
          <w:sz w:val="24"/>
          <w:szCs w:val="24"/>
          <w:highlight w:val="yellow"/>
          <w:lang w:eastAsia="en-GB"/>
        </w:rPr>
      </w:pPr>
    </w:p>
    <w:p w:rsidR="00103ED5" w:rsidRDefault="00103ED5" w:rsidP="00D4361F">
      <w:pPr>
        <w:shd w:val="clear" w:color="auto" w:fill="FFFFFF"/>
        <w:spacing w:after="0" w:line="240" w:lineRule="auto"/>
        <w:rPr>
          <w:rFonts w:ascii="Arial" w:eastAsia="Times New Roman" w:hAnsi="Arial" w:cs="Arial"/>
          <w:color w:val="222222"/>
          <w:sz w:val="24"/>
          <w:szCs w:val="24"/>
          <w:highlight w:val="yellow"/>
          <w:lang w:eastAsia="en-GB"/>
        </w:rPr>
      </w:pPr>
    </w:p>
    <w:p w:rsidR="00713764" w:rsidRPr="00103ED5" w:rsidRDefault="00DC708A" w:rsidP="00D4361F">
      <w:pPr>
        <w:shd w:val="clear" w:color="auto" w:fill="FFFFFF"/>
        <w:spacing w:after="0" w:line="240" w:lineRule="auto"/>
        <w:rPr>
          <w:rFonts w:ascii="Arial" w:eastAsia="Times New Roman" w:hAnsi="Arial" w:cs="Arial"/>
          <w:b/>
          <w:color w:val="222222"/>
          <w:sz w:val="24"/>
          <w:szCs w:val="24"/>
          <w:lang w:eastAsia="en-GB"/>
        </w:rPr>
      </w:pPr>
      <w:r w:rsidRPr="00103ED5">
        <w:rPr>
          <w:rFonts w:ascii="Arial" w:eastAsia="Times New Roman" w:hAnsi="Arial" w:cs="Arial"/>
          <w:b/>
          <w:color w:val="222222"/>
          <w:sz w:val="24"/>
          <w:szCs w:val="24"/>
          <w:highlight w:val="yellow"/>
          <w:lang w:eastAsia="en-GB"/>
        </w:rPr>
        <w:t>A</w:t>
      </w:r>
      <w:r w:rsidR="00713764" w:rsidRPr="00103ED5">
        <w:rPr>
          <w:rFonts w:ascii="Arial" w:eastAsia="Times New Roman" w:hAnsi="Arial" w:cs="Arial"/>
          <w:b/>
          <w:color w:val="222222"/>
          <w:sz w:val="24"/>
          <w:szCs w:val="24"/>
          <w:highlight w:val="yellow"/>
          <w:lang w:eastAsia="en-GB"/>
        </w:rPr>
        <w:t xml:space="preserve"> bit of everything…</w:t>
      </w:r>
    </w:p>
    <w:p w:rsidR="00713764" w:rsidRDefault="00713764" w:rsidP="00D4361F">
      <w:pPr>
        <w:shd w:val="clear" w:color="auto" w:fill="FFFFFF"/>
        <w:spacing w:after="0" w:line="240" w:lineRule="auto"/>
        <w:rPr>
          <w:rFonts w:ascii="Arial" w:eastAsia="Times New Roman" w:hAnsi="Arial" w:cs="Arial"/>
          <w:b/>
          <w:color w:val="222222"/>
          <w:sz w:val="24"/>
          <w:szCs w:val="24"/>
          <w:lang w:eastAsia="en-GB"/>
        </w:rPr>
      </w:pPr>
      <w:r>
        <w:rPr>
          <w:noProof/>
          <w:lang w:eastAsia="en-GB"/>
        </w:rPr>
        <w:drawing>
          <wp:anchor distT="0" distB="0" distL="114300" distR="114300" simplePos="0" relativeHeight="251661312" behindDoc="0" locked="0" layoutInCell="1" allowOverlap="1" wp14:anchorId="58ADBA85" wp14:editId="1BD971D6">
            <wp:simplePos x="0" y="0"/>
            <wp:positionH relativeFrom="column">
              <wp:posOffset>3745230</wp:posOffset>
            </wp:positionH>
            <wp:positionV relativeFrom="paragraph">
              <wp:posOffset>48260</wp:posOffset>
            </wp:positionV>
            <wp:extent cx="1263015" cy="673100"/>
            <wp:effectExtent l="0" t="0" r="0" b="0"/>
            <wp:wrapNone/>
            <wp:docPr id="6"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3015" cy="673100"/>
                    </a:xfrm>
                    <a:prstGeom prst="rect">
                      <a:avLst/>
                    </a:prstGeom>
                  </pic:spPr>
                </pic:pic>
              </a:graphicData>
            </a:graphic>
            <wp14:sizeRelH relativeFrom="page">
              <wp14:pctWidth>0</wp14:pctWidth>
            </wp14:sizeRelH>
            <wp14:sizeRelV relativeFrom="page">
              <wp14:pctHeight>0</wp14:pctHeight>
            </wp14:sizeRelV>
          </wp:anchor>
        </w:drawing>
      </w:r>
    </w:p>
    <w:p w:rsidR="00713764" w:rsidRDefault="008509CF" w:rsidP="00D4361F">
      <w:pPr>
        <w:shd w:val="clear" w:color="auto" w:fill="FFFFFF"/>
        <w:spacing w:after="0" w:line="240" w:lineRule="auto"/>
        <w:rPr>
          <w:rFonts w:ascii="Arial" w:eastAsia="Times New Roman" w:hAnsi="Arial" w:cs="Arial"/>
          <w:b/>
          <w:color w:val="222222"/>
          <w:sz w:val="24"/>
          <w:szCs w:val="24"/>
          <w:lang w:eastAsia="en-GB"/>
        </w:rPr>
      </w:pPr>
      <w:hyperlink r:id="rId10" w:history="1">
        <w:r w:rsidR="00713764" w:rsidRPr="00713764">
          <w:rPr>
            <w:color w:val="0000FF"/>
            <w:u w:val="single"/>
          </w:rPr>
          <w:t>https://www.bbc.co.uk/bitesize/tags/zncsscw/year-6-lessons/1</w:t>
        </w:r>
      </w:hyperlink>
      <w:r w:rsidR="00713764">
        <w:t xml:space="preserve">   </w:t>
      </w:r>
    </w:p>
    <w:p w:rsidR="00713764" w:rsidRDefault="00713764" w:rsidP="00713764">
      <w:pPr>
        <w:shd w:val="clear" w:color="auto" w:fill="FFFFFF"/>
        <w:spacing w:after="0" w:line="240" w:lineRule="auto"/>
        <w:rPr>
          <w:rFonts w:eastAsia="Times New Roman" w:cs="Arial"/>
          <w:color w:val="222222"/>
          <w:szCs w:val="24"/>
          <w:lang w:eastAsia="en-GB"/>
        </w:rPr>
      </w:pPr>
      <w:r w:rsidRPr="00713764">
        <w:rPr>
          <w:rFonts w:eastAsia="Times New Roman" w:cs="Arial"/>
          <w:color w:val="222222"/>
          <w:szCs w:val="24"/>
          <w:lang w:eastAsia="en-GB"/>
        </w:rPr>
        <w:t>The BBC has put together daily lessons for children to access.</w:t>
      </w:r>
    </w:p>
    <w:p w:rsidR="00713764" w:rsidRPr="00713764" w:rsidRDefault="00713764" w:rsidP="00713764">
      <w:pPr>
        <w:shd w:val="clear" w:color="auto" w:fill="FFFFFF"/>
        <w:spacing w:after="0" w:line="240" w:lineRule="auto"/>
        <w:rPr>
          <w:rFonts w:eastAsia="Times New Roman" w:cs="Arial"/>
          <w:color w:val="222222"/>
          <w:szCs w:val="24"/>
          <w:lang w:eastAsia="en-GB"/>
        </w:rPr>
      </w:pPr>
      <w:r w:rsidRPr="00713764">
        <w:rPr>
          <w:rFonts w:eastAsia="Times New Roman" w:cs="Arial"/>
          <w:color w:val="222222"/>
          <w:szCs w:val="24"/>
          <w:lang w:eastAsia="en-GB"/>
        </w:rPr>
        <w:t xml:space="preserve"> Click on the link above</w:t>
      </w:r>
      <w:r>
        <w:rPr>
          <w:rFonts w:eastAsia="Times New Roman" w:cs="Arial"/>
          <w:color w:val="222222"/>
          <w:szCs w:val="24"/>
          <w:lang w:eastAsia="en-GB"/>
        </w:rPr>
        <w:t xml:space="preserve"> and explore the lessons.</w:t>
      </w:r>
    </w:p>
    <w:p w:rsidR="00713764" w:rsidRDefault="00713764" w:rsidP="00D4361F">
      <w:pPr>
        <w:shd w:val="clear" w:color="auto" w:fill="FFFFFF"/>
        <w:spacing w:after="0" w:line="240" w:lineRule="auto"/>
        <w:rPr>
          <w:rFonts w:ascii="Arial" w:eastAsia="Times New Roman" w:hAnsi="Arial" w:cs="Arial"/>
          <w:b/>
          <w:color w:val="222222"/>
          <w:sz w:val="24"/>
          <w:szCs w:val="24"/>
          <w:lang w:eastAsia="en-GB"/>
        </w:rPr>
      </w:pPr>
    </w:p>
    <w:p w:rsidR="0011470C" w:rsidRDefault="0011470C" w:rsidP="00D4361F">
      <w:pPr>
        <w:shd w:val="clear" w:color="auto" w:fill="FFFFFF"/>
        <w:spacing w:after="0" w:line="240" w:lineRule="auto"/>
        <w:rPr>
          <w:rFonts w:ascii="Arial" w:eastAsia="Times New Roman" w:hAnsi="Arial" w:cs="Arial"/>
          <w:b/>
          <w:color w:val="222222"/>
          <w:sz w:val="24"/>
          <w:szCs w:val="24"/>
          <w:lang w:eastAsia="en-GB"/>
        </w:rPr>
      </w:pPr>
    </w:p>
    <w:p w:rsidR="0011470C" w:rsidRDefault="0011470C" w:rsidP="00D4361F">
      <w:pPr>
        <w:shd w:val="clear" w:color="auto" w:fill="FFFFFF"/>
        <w:spacing w:after="0" w:line="240" w:lineRule="auto"/>
        <w:rPr>
          <w:rFonts w:ascii="Arial" w:eastAsia="Times New Roman" w:hAnsi="Arial" w:cs="Arial"/>
          <w:b/>
          <w:color w:val="222222"/>
          <w:sz w:val="24"/>
          <w:szCs w:val="24"/>
          <w:lang w:eastAsia="en-GB"/>
        </w:rPr>
      </w:pPr>
    </w:p>
    <w:p w:rsidR="0011470C" w:rsidRDefault="0011470C" w:rsidP="00D4361F">
      <w:pPr>
        <w:shd w:val="clear" w:color="auto" w:fill="FFFFFF"/>
        <w:spacing w:after="0" w:line="240" w:lineRule="auto"/>
        <w:rPr>
          <w:rFonts w:ascii="Arial" w:eastAsia="Times New Roman" w:hAnsi="Arial" w:cs="Arial"/>
          <w:b/>
          <w:color w:val="222222"/>
          <w:sz w:val="24"/>
          <w:szCs w:val="24"/>
          <w:lang w:eastAsia="en-GB"/>
        </w:rPr>
      </w:pPr>
    </w:p>
    <w:p w:rsidR="00D4361F" w:rsidRPr="00066FC8" w:rsidRDefault="00CD4CD7" w:rsidP="00D4361F">
      <w:pPr>
        <w:shd w:val="clear" w:color="auto" w:fill="FFFFFF"/>
        <w:spacing w:after="0" w:line="240" w:lineRule="auto"/>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highlight w:val="yellow"/>
          <w:u w:val="single"/>
          <w:lang w:eastAsia="en-GB"/>
        </w:rPr>
        <w:t xml:space="preserve">ENGLISH- </w:t>
      </w:r>
      <w:r w:rsidR="00A80A18" w:rsidRPr="00066FC8">
        <w:rPr>
          <w:rFonts w:ascii="Arial" w:eastAsia="Times New Roman" w:hAnsi="Arial" w:cs="Arial"/>
          <w:b/>
          <w:color w:val="222222"/>
          <w:sz w:val="24"/>
          <w:szCs w:val="24"/>
          <w:highlight w:val="yellow"/>
          <w:u w:val="single"/>
          <w:lang w:eastAsia="en-GB"/>
        </w:rPr>
        <w:t>this week’s task</w:t>
      </w:r>
      <w:r w:rsidR="00A80A18" w:rsidRPr="00CD4CD7">
        <w:rPr>
          <w:rFonts w:ascii="Arial" w:eastAsia="Times New Roman" w:hAnsi="Arial" w:cs="Arial"/>
          <w:b/>
          <w:color w:val="222222"/>
          <w:sz w:val="24"/>
          <w:szCs w:val="24"/>
          <w:highlight w:val="yellow"/>
          <w:u w:val="single"/>
          <w:lang w:eastAsia="en-GB"/>
        </w:rPr>
        <w:t>s</w:t>
      </w:r>
      <w:r w:rsidRPr="00CD4CD7">
        <w:rPr>
          <w:rFonts w:ascii="Arial" w:eastAsia="Times New Roman" w:hAnsi="Arial" w:cs="Arial"/>
          <w:b/>
          <w:color w:val="222222"/>
          <w:sz w:val="24"/>
          <w:szCs w:val="24"/>
          <w:highlight w:val="yellow"/>
          <w:u w:val="single"/>
          <w:lang w:eastAsia="en-GB"/>
        </w:rPr>
        <w:t>…</w:t>
      </w:r>
    </w:p>
    <w:p w:rsidR="00D4361F" w:rsidRDefault="00614A1E" w:rsidP="00D4361F">
      <w:pPr>
        <w:shd w:val="clear" w:color="auto" w:fill="FFFFFF"/>
        <w:spacing w:after="0" w:line="240" w:lineRule="auto"/>
        <w:rPr>
          <w:rFonts w:ascii="Arial" w:eastAsia="Times New Roman" w:hAnsi="Arial" w:cs="Arial"/>
          <w:b/>
          <w:color w:val="222222"/>
          <w:sz w:val="24"/>
          <w:szCs w:val="24"/>
          <w:u w:val="single"/>
          <w:lang w:eastAsia="en-GB"/>
        </w:rPr>
      </w:pPr>
      <w:r>
        <w:rPr>
          <w:rFonts w:ascii="XCCW Joined 1a" w:eastAsia="Times New Roman" w:hAnsi="XCCW Joined 1a" w:cs="Calibri"/>
          <w:b/>
          <w:bCs/>
          <w:noProof/>
          <w:color w:val="000000"/>
          <w:sz w:val="20"/>
          <w:szCs w:val="20"/>
          <w:lang w:eastAsia="en-GB"/>
        </w:rPr>
        <w:drawing>
          <wp:anchor distT="0" distB="0" distL="114300" distR="114300" simplePos="0" relativeHeight="251660288" behindDoc="1" locked="0" layoutInCell="1" allowOverlap="1" wp14:anchorId="6C78C2D8" wp14:editId="6FD7D6F2">
            <wp:simplePos x="0" y="0"/>
            <wp:positionH relativeFrom="column">
              <wp:posOffset>2446655</wp:posOffset>
            </wp:positionH>
            <wp:positionV relativeFrom="paragraph">
              <wp:posOffset>29845</wp:posOffset>
            </wp:positionV>
            <wp:extent cx="450215" cy="419100"/>
            <wp:effectExtent l="0" t="0" r="6985" b="0"/>
            <wp:wrapTight wrapText="bothSides">
              <wp:wrapPolygon edited="0">
                <wp:start x="0" y="0"/>
                <wp:lineTo x="0" y="20618"/>
                <wp:lineTo x="21021" y="20618"/>
                <wp:lineTo x="21021" y="0"/>
                <wp:lineTo x="0" y="0"/>
              </wp:wrapPolygon>
            </wp:wrapTight>
            <wp:docPr id="4" name="Picture 4" descr="N:\1200x630wa.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1200x630wa.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9115" t="9655" r="25949" b="10678"/>
                    <a:stretch/>
                  </pic:blipFill>
                  <pic:spPr bwMode="auto">
                    <a:xfrm>
                      <a:off x="0" y="0"/>
                      <a:ext cx="450215"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r w:rsidRPr="00066FC8">
        <w:rPr>
          <w:rFonts w:ascii="Arial" w:eastAsia="Times New Roman" w:hAnsi="Arial" w:cs="Arial"/>
          <w:b/>
          <w:color w:val="222222"/>
          <w:sz w:val="24"/>
          <w:szCs w:val="24"/>
          <w:lang w:eastAsia="en-GB"/>
        </w:rPr>
        <w:t>READING</w:t>
      </w:r>
    </w:p>
    <w:p w:rsidR="009E6156" w:rsidRPr="00066FC8" w:rsidRDefault="009E6156" w:rsidP="00D4361F">
      <w:pPr>
        <w:shd w:val="clear" w:color="auto" w:fill="FFFFFF"/>
        <w:spacing w:after="0" w:line="240" w:lineRule="auto"/>
        <w:rPr>
          <w:rFonts w:ascii="Arial" w:eastAsia="Times New Roman" w:hAnsi="Arial" w:cs="Arial"/>
          <w:b/>
          <w:color w:val="222222"/>
          <w:sz w:val="24"/>
          <w:szCs w:val="24"/>
          <w:lang w:eastAsia="en-GB"/>
        </w:rPr>
      </w:pPr>
    </w:p>
    <w:p w:rsidR="00614A1E" w:rsidRDefault="009E6156" w:rsidP="000A6807">
      <w:pPr>
        <w:pStyle w:val="ListParagraph"/>
        <w:numPr>
          <w:ilvl w:val="0"/>
          <w:numId w:val="5"/>
        </w:numPr>
        <w:shd w:val="clear" w:color="auto" w:fill="FFFFFF"/>
        <w:spacing w:after="0" w:line="240" w:lineRule="auto"/>
        <w:rPr>
          <w:rFonts w:ascii="Arial" w:eastAsia="Times New Roman" w:hAnsi="Arial" w:cs="Arial"/>
          <w:b/>
          <w:color w:val="FF0000"/>
          <w:szCs w:val="24"/>
          <w:lang w:eastAsia="en-GB"/>
        </w:rPr>
      </w:pPr>
      <w:r w:rsidRPr="009E6156">
        <w:rPr>
          <w:rFonts w:ascii="Arial" w:eastAsia="Times New Roman" w:hAnsi="Arial" w:cs="Arial"/>
          <w:b/>
          <w:color w:val="FF0000"/>
          <w:szCs w:val="24"/>
          <w:lang w:eastAsia="en-GB"/>
        </w:rPr>
        <w:t>‘Epic Kids’</w:t>
      </w:r>
      <w:r w:rsidR="00614A1E">
        <w:rPr>
          <w:rFonts w:ascii="Arial" w:eastAsia="Times New Roman" w:hAnsi="Arial" w:cs="Arial"/>
          <w:b/>
          <w:color w:val="FF0000"/>
          <w:szCs w:val="24"/>
          <w:lang w:eastAsia="en-GB"/>
        </w:rPr>
        <w:t xml:space="preserve"> </w:t>
      </w:r>
      <w:r w:rsidR="00A65AD6">
        <w:rPr>
          <w:rFonts w:ascii="Arial" w:eastAsia="Times New Roman" w:hAnsi="Arial" w:cs="Arial"/>
          <w:b/>
          <w:color w:val="FF0000"/>
          <w:szCs w:val="24"/>
          <w:lang w:eastAsia="en-GB"/>
        </w:rPr>
        <w:t>– I HAVE ASSIGNED A FEW GREAT BOOK ON SOUTH AMERICA TO READ-ENJOY!</w:t>
      </w:r>
    </w:p>
    <w:p w:rsidR="00614A1E" w:rsidRPr="00614A1E" w:rsidRDefault="00614A1E" w:rsidP="00614A1E">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As well as using Read theory, we have signed up to use EPIC kids which is an online site full of books.</w:t>
      </w:r>
    </w:p>
    <w:p w:rsidR="00614A1E" w:rsidRPr="00614A1E" w:rsidRDefault="00614A1E" w:rsidP="00614A1E">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 xml:space="preserve">Click on this Epic icon above </w:t>
      </w:r>
      <w:r w:rsidR="001E79F2">
        <w:rPr>
          <w:rFonts w:eastAsia="Times New Roman" w:cs="Arial"/>
          <w:szCs w:val="24"/>
          <w:lang w:eastAsia="en-GB"/>
        </w:rPr>
        <w:t xml:space="preserve">and use our class code </w:t>
      </w:r>
      <w:r w:rsidR="001E79F2" w:rsidRPr="001E79F2">
        <w:rPr>
          <w:rFonts w:eastAsia="Times New Roman" w:cs="Arial"/>
          <w:b/>
          <w:color w:val="FF0000"/>
          <w:szCs w:val="24"/>
          <w:lang w:eastAsia="en-GB"/>
        </w:rPr>
        <w:t>qps4948</w:t>
      </w:r>
    </w:p>
    <w:p w:rsidR="00A80A18" w:rsidRPr="001E79F2" w:rsidRDefault="00614A1E" w:rsidP="001E79F2">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 xml:space="preserve">Next, click </w:t>
      </w:r>
      <w:r w:rsidR="001E79F2">
        <w:rPr>
          <w:rFonts w:eastAsia="Times New Roman" w:cs="Arial"/>
          <w:szCs w:val="24"/>
          <w:lang w:eastAsia="en-GB"/>
        </w:rPr>
        <w:t xml:space="preserve">on your name and get reading. </w:t>
      </w:r>
      <w:r w:rsidRPr="00614A1E">
        <w:rPr>
          <w:rFonts w:eastAsia="Times New Roman" w:cs="Arial"/>
          <w:szCs w:val="24"/>
          <w:lang w:eastAsia="en-GB"/>
        </w:rPr>
        <w:t xml:space="preserve"> </w:t>
      </w:r>
      <w:r w:rsidR="001E79F2" w:rsidRPr="001E79F2">
        <w:rPr>
          <w:rFonts w:eastAsia="Times New Roman" w:cs="Arial"/>
          <w:szCs w:val="24"/>
          <w:lang w:eastAsia="en-GB"/>
        </w:rPr>
        <w:t>I</w:t>
      </w:r>
      <w:r w:rsidRPr="001E79F2">
        <w:rPr>
          <w:rFonts w:eastAsia="Times New Roman" w:cs="Arial"/>
          <w:szCs w:val="24"/>
          <w:lang w:eastAsia="en-GB"/>
        </w:rPr>
        <w:t xml:space="preserve"> will be able to see how you are doing as it will send us updates as to what and how much you have read. Happy reading!</w:t>
      </w:r>
    </w:p>
    <w:p w:rsidR="00A80A18" w:rsidRDefault="00A80A18" w:rsidP="00D4361F">
      <w:pPr>
        <w:shd w:val="clear" w:color="auto" w:fill="FFFFFF"/>
        <w:spacing w:after="0" w:line="240" w:lineRule="auto"/>
        <w:rPr>
          <w:rFonts w:ascii="Arial" w:eastAsia="Times New Roman" w:hAnsi="Arial" w:cs="Arial"/>
          <w:b/>
          <w:color w:val="222222"/>
          <w:sz w:val="24"/>
          <w:szCs w:val="24"/>
          <w:lang w:eastAsia="en-GB"/>
        </w:rPr>
      </w:pPr>
    </w:p>
    <w:p w:rsidR="00A75262" w:rsidRDefault="00A75262" w:rsidP="00D4361F">
      <w:pPr>
        <w:shd w:val="clear" w:color="auto" w:fill="FFFFFF"/>
        <w:spacing w:after="0" w:line="240" w:lineRule="auto"/>
        <w:rPr>
          <w:rFonts w:ascii="Arial" w:eastAsia="Times New Roman" w:hAnsi="Arial" w:cs="Arial"/>
          <w:b/>
          <w:color w:val="222222"/>
          <w:sz w:val="24"/>
          <w:szCs w:val="24"/>
          <w:lang w:eastAsia="en-GB"/>
        </w:rPr>
      </w:pPr>
    </w:p>
    <w:p w:rsidR="00D4361F" w:rsidRPr="001F734E" w:rsidRDefault="00D4361F" w:rsidP="000A6807">
      <w:pPr>
        <w:pStyle w:val="ListParagraph"/>
        <w:numPr>
          <w:ilvl w:val="0"/>
          <w:numId w:val="1"/>
        </w:numPr>
        <w:rPr>
          <w:b/>
          <w:color w:val="FF0000"/>
        </w:rPr>
      </w:pPr>
      <w:r>
        <w:rPr>
          <w:b/>
          <w:color w:val="FF0000"/>
        </w:rPr>
        <w:t>‘</w:t>
      </w:r>
      <w:r w:rsidR="009E6156">
        <w:rPr>
          <w:b/>
          <w:color w:val="FF0000"/>
        </w:rPr>
        <w:t>Read Theory</w:t>
      </w:r>
      <w:r>
        <w:rPr>
          <w:b/>
          <w:color w:val="FF0000"/>
        </w:rPr>
        <w:t xml:space="preserve">’  </w:t>
      </w:r>
      <w:hyperlink r:id="rId13" w:history="1">
        <w:r>
          <w:rPr>
            <w:rStyle w:val="Hyperlink"/>
          </w:rPr>
          <w:t>https://readtheory.org/auth/login</w:t>
        </w:r>
      </w:hyperlink>
      <w:r>
        <w:rPr>
          <w:rStyle w:val="Hyperlink"/>
        </w:rPr>
        <w:t xml:space="preserve">       </w:t>
      </w:r>
    </w:p>
    <w:p w:rsidR="00D4361F" w:rsidRPr="007C22DA" w:rsidRDefault="00A75262" w:rsidP="00D4361F">
      <w:pPr>
        <w:pStyle w:val="ListParagraph"/>
        <w:shd w:val="clear" w:color="auto" w:fill="FFFFFF"/>
        <w:spacing w:after="0" w:line="240" w:lineRule="auto"/>
      </w:pPr>
      <w:r>
        <w:t>We were chatting in our KS2 meeting this week about the importance of reading comprehension. This resource is a great way to keep practising this. It would be great if everyone could have a go and improve their scores.</w:t>
      </w:r>
    </w:p>
    <w:p w:rsidR="00A80A18" w:rsidRDefault="00A80A18" w:rsidP="00A80A18">
      <w:pPr>
        <w:shd w:val="clear" w:color="auto" w:fill="FFFFFF"/>
        <w:spacing w:after="0" w:line="240" w:lineRule="auto"/>
        <w:rPr>
          <w:b/>
        </w:rPr>
      </w:pPr>
    </w:p>
    <w:p w:rsidR="00A80A18" w:rsidRPr="00066FC8" w:rsidRDefault="00066FC8" w:rsidP="000A6807">
      <w:pPr>
        <w:pStyle w:val="ListParagraph"/>
        <w:numPr>
          <w:ilvl w:val="0"/>
          <w:numId w:val="1"/>
        </w:numPr>
        <w:shd w:val="clear" w:color="auto" w:fill="FFFFFF"/>
        <w:spacing w:after="0" w:line="240" w:lineRule="auto"/>
        <w:rPr>
          <w:b/>
          <w:color w:val="FF0000"/>
        </w:rPr>
      </w:pPr>
      <w:r w:rsidRPr="00066FC8">
        <w:rPr>
          <w:b/>
          <w:color w:val="FF0000"/>
        </w:rPr>
        <w:t>‘First News’</w:t>
      </w:r>
      <w:r>
        <w:rPr>
          <w:b/>
          <w:color w:val="FF0000"/>
        </w:rPr>
        <w:t xml:space="preserve"> –</w:t>
      </w:r>
      <w:r w:rsidRPr="007C22DA">
        <w:t>First News have made their newspaper publications free, in a PDF format</w:t>
      </w:r>
      <w:r w:rsidR="007C22DA">
        <w:t>. Check the separate blog post which is the actual newspaper PDF.</w:t>
      </w:r>
      <w:r w:rsidR="00ED5A94">
        <w:t xml:space="preserve"> Have a look. Play the puzzle pages, quizzes. Have fun!</w:t>
      </w:r>
    </w:p>
    <w:p w:rsidR="00F231BD" w:rsidRDefault="00F231BD" w:rsidP="00A80A18">
      <w:pPr>
        <w:rPr>
          <w:rFonts w:ascii="Arial" w:eastAsia="Times New Roman" w:hAnsi="Arial" w:cs="Arial"/>
          <w:b/>
          <w:color w:val="222222"/>
          <w:sz w:val="24"/>
          <w:szCs w:val="24"/>
          <w:lang w:eastAsia="en-GB"/>
        </w:rPr>
      </w:pPr>
    </w:p>
    <w:p w:rsidR="00A80A18" w:rsidRDefault="00A80A18" w:rsidP="00A80A18">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reading activities:</w:t>
      </w:r>
    </w:p>
    <w:p w:rsidR="009E6156" w:rsidRPr="00A80A18" w:rsidRDefault="009E6156" w:rsidP="000A6807">
      <w:pPr>
        <w:pStyle w:val="ListParagraph"/>
        <w:numPr>
          <w:ilvl w:val="0"/>
          <w:numId w:val="1"/>
        </w:numPr>
        <w:shd w:val="clear" w:color="auto" w:fill="FFFFFF"/>
        <w:spacing w:after="0" w:line="240" w:lineRule="auto"/>
        <w:rPr>
          <w:rFonts w:ascii="Arial" w:eastAsia="Times New Roman" w:hAnsi="Arial" w:cs="Arial"/>
          <w:b/>
          <w:color w:val="222222"/>
          <w:sz w:val="24"/>
          <w:szCs w:val="24"/>
          <w:lang w:eastAsia="en-GB"/>
        </w:rPr>
      </w:pPr>
      <w:r w:rsidRPr="00066FC8">
        <w:rPr>
          <w:b/>
          <w:color w:val="FF0000"/>
        </w:rPr>
        <w:t>The Explorer</w:t>
      </w:r>
      <w:r>
        <w:rPr>
          <w:b/>
        </w:rPr>
        <w:t xml:space="preserve">- </w:t>
      </w:r>
      <w:r>
        <w:t>continue to enjoy the book at your own pace and leisure</w:t>
      </w:r>
    </w:p>
    <w:p w:rsidR="009E6156" w:rsidRPr="009E6156" w:rsidRDefault="009E6156" w:rsidP="009E6156">
      <w:pPr>
        <w:pStyle w:val="ListParagraph"/>
        <w:rPr>
          <w:rFonts w:ascii="Arial" w:eastAsia="Times New Roman" w:hAnsi="Arial" w:cs="Arial"/>
          <w:b/>
          <w:color w:val="222222"/>
          <w:sz w:val="24"/>
          <w:szCs w:val="24"/>
          <w:lang w:eastAsia="en-GB"/>
        </w:rPr>
      </w:pPr>
    </w:p>
    <w:p w:rsidR="00D4361F" w:rsidRDefault="00FC34A3" w:rsidP="000A6807">
      <w:pPr>
        <w:pStyle w:val="ListParagraph"/>
        <w:numPr>
          <w:ilvl w:val="0"/>
          <w:numId w:val="1"/>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Library book</w:t>
      </w:r>
      <w:r>
        <w:rPr>
          <w:rFonts w:eastAsia="Times New Roman" w:cstheme="minorHAnsi"/>
          <w:b/>
          <w:color w:val="222222"/>
          <w:szCs w:val="24"/>
          <w:lang w:eastAsia="en-GB"/>
        </w:rPr>
        <w:t xml:space="preserve">- </w:t>
      </w:r>
      <w:r w:rsidRPr="007C22DA">
        <w:rPr>
          <w:rFonts w:eastAsia="Times New Roman" w:cstheme="minorHAnsi"/>
          <w:color w:val="222222"/>
          <w:szCs w:val="24"/>
          <w:lang w:eastAsia="en-GB"/>
        </w:rPr>
        <w:t>read your library book</w:t>
      </w:r>
    </w:p>
    <w:p w:rsidR="00FC34A3" w:rsidRPr="00FC34A3" w:rsidRDefault="00FC34A3" w:rsidP="00FC34A3">
      <w:pPr>
        <w:pStyle w:val="ListParagraph"/>
        <w:rPr>
          <w:rFonts w:eastAsia="Times New Roman" w:cstheme="minorHAnsi"/>
          <w:b/>
          <w:color w:val="222222"/>
          <w:szCs w:val="24"/>
          <w:lang w:eastAsia="en-GB"/>
        </w:rPr>
      </w:pPr>
    </w:p>
    <w:p w:rsidR="00FC34A3" w:rsidRDefault="00FC34A3" w:rsidP="000A6807">
      <w:pPr>
        <w:pStyle w:val="ListParagraph"/>
        <w:numPr>
          <w:ilvl w:val="0"/>
          <w:numId w:val="1"/>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CGP 10 minute test books</w:t>
      </w:r>
      <w:r>
        <w:rPr>
          <w:rFonts w:eastAsia="Times New Roman" w:cstheme="minorHAnsi"/>
          <w:b/>
          <w:color w:val="222222"/>
          <w:szCs w:val="24"/>
          <w:lang w:eastAsia="en-GB"/>
        </w:rPr>
        <w:t xml:space="preserve">- </w:t>
      </w:r>
      <w:r w:rsidRPr="007C22DA">
        <w:rPr>
          <w:rFonts w:eastAsia="Times New Roman" w:cstheme="minorHAnsi"/>
          <w:color w:val="222222"/>
          <w:szCs w:val="24"/>
          <w:lang w:eastAsia="en-GB"/>
        </w:rPr>
        <w:t>use as much/often as you like</w:t>
      </w:r>
    </w:p>
    <w:p w:rsidR="002368A9" w:rsidRPr="002368A9" w:rsidRDefault="002368A9" w:rsidP="002368A9">
      <w:pPr>
        <w:pStyle w:val="ListParagraph"/>
        <w:rPr>
          <w:rFonts w:eastAsia="Times New Roman" w:cstheme="minorHAnsi"/>
          <w:b/>
          <w:color w:val="222222"/>
          <w:szCs w:val="24"/>
          <w:lang w:eastAsia="en-GB"/>
        </w:rPr>
      </w:pPr>
    </w:p>
    <w:p w:rsidR="002368A9" w:rsidRPr="002368A9" w:rsidRDefault="008509CF" w:rsidP="000A6807">
      <w:pPr>
        <w:pStyle w:val="ListParagraph"/>
        <w:numPr>
          <w:ilvl w:val="0"/>
          <w:numId w:val="1"/>
        </w:numPr>
        <w:shd w:val="clear" w:color="auto" w:fill="FFFFFF"/>
        <w:spacing w:after="0" w:line="240" w:lineRule="auto"/>
        <w:rPr>
          <w:rFonts w:eastAsia="Times New Roman" w:cstheme="minorHAnsi"/>
          <w:b/>
          <w:color w:val="222222"/>
          <w:szCs w:val="24"/>
          <w:lang w:eastAsia="en-GB"/>
        </w:rPr>
      </w:pPr>
      <w:hyperlink r:id="rId14" w:history="1">
        <w:r w:rsidR="002368A9" w:rsidRPr="002368A9">
          <w:rPr>
            <w:color w:val="0000FF"/>
            <w:u w:val="single"/>
          </w:rPr>
          <w:t>http://www.thatboycanteach.co.uk/search/label/SATs</w:t>
        </w:r>
      </w:hyperlink>
    </w:p>
    <w:p w:rsidR="002368A9" w:rsidRPr="002368A9" w:rsidRDefault="002368A9" w:rsidP="002368A9">
      <w:pPr>
        <w:shd w:val="clear" w:color="auto" w:fill="FFFFFF"/>
        <w:spacing w:after="0" w:line="240" w:lineRule="auto"/>
        <w:ind w:left="720"/>
        <w:rPr>
          <w:rFonts w:eastAsia="Times New Roman" w:cstheme="minorHAnsi"/>
          <w:color w:val="222222"/>
          <w:szCs w:val="24"/>
          <w:lang w:eastAsia="en-GB"/>
        </w:rPr>
      </w:pPr>
      <w:r w:rsidRPr="002368A9">
        <w:rPr>
          <w:rFonts w:eastAsia="Times New Roman" w:cstheme="minorHAnsi"/>
          <w:color w:val="222222"/>
          <w:szCs w:val="24"/>
          <w:lang w:eastAsia="en-GB"/>
        </w:rPr>
        <w:t xml:space="preserve">This is a blog page from a very well-respected teacher called Aidan Severs. </w:t>
      </w:r>
      <w:r w:rsidR="00047192">
        <w:rPr>
          <w:rFonts w:eastAsia="Times New Roman" w:cstheme="minorHAnsi"/>
          <w:color w:val="222222"/>
          <w:szCs w:val="24"/>
          <w:lang w:eastAsia="en-GB"/>
        </w:rPr>
        <w:t>He’s made some great reading booklets to download.</w:t>
      </w:r>
    </w:p>
    <w:p w:rsidR="00D4361F" w:rsidRP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D4361F" w:rsidRDefault="00D4361F" w:rsidP="00D4361F">
      <w:pPr>
        <w:pStyle w:val="ListParagraph"/>
        <w:shd w:val="clear" w:color="auto" w:fill="FFFFFF"/>
        <w:spacing w:after="0" w:line="240" w:lineRule="auto"/>
        <w:rPr>
          <w:rFonts w:ascii="Arial" w:eastAsia="Times New Roman" w:hAnsi="Arial" w:cs="Arial"/>
          <w:b/>
          <w:color w:val="222222"/>
          <w:sz w:val="24"/>
          <w:szCs w:val="24"/>
          <w:lang w:eastAsia="en-GB"/>
        </w:rPr>
      </w:pPr>
    </w:p>
    <w:p w:rsidR="00D4361F"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r w:rsidRPr="00CD4CD7">
        <w:rPr>
          <w:rFonts w:ascii="Arial" w:eastAsia="Times New Roman" w:hAnsi="Arial" w:cs="Arial"/>
          <w:b/>
          <w:color w:val="222222"/>
          <w:sz w:val="24"/>
          <w:szCs w:val="24"/>
          <w:highlight w:val="yellow"/>
          <w:u w:val="single"/>
          <w:lang w:eastAsia="en-GB"/>
        </w:rPr>
        <w:t>SPaG</w:t>
      </w:r>
      <w:r w:rsidR="00CD4CD7" w:rsidRPr="00CD4CD7">
        <w:rPr>
          <w:rFonts w:ascii="Arial" w:eastAsia="Times New Roman" w:hAnsi="Arial" w:cs="Arial"/>
          <w:b/>
          <w:color w:val="222222"/>
          <w:sz w:val="24"/>
          <w:szCs w:val="24"/>
          <w:highlight w:val="yellow"/>
          <w:u w:val="single"/>
          <w:lang w:eastAsia="en-GB"/>
        </w:rPr>
        <w:t xml:space="preserve"> – this week’s tasks…</w:t>
      </w:r>
    </w:p>
    <w:p w:rsidR="00FC34A3"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p>
    <w:p w:rsidR="002A60B1" w:rsidRPr="0033373E" w:rsidRDefault="00FC34A3" w:rsidP="002A60B1">
      <w:pPr>
        <w:pStyle w:val="ListParagraph"/>
        <w:numPr>
          <w:ilvl w:val="0"/>
          <w:numId w:val="2"/>
        </w:numPr>
        <w:shd w:val="clear" w:color="auto" w:fill="FFFFFF"/>
        <w:spacing w:after="0" w:line="240" w:lineRule="auto"/>
        <w:rPr>
          <w:rFonts w:eastAsia="Times New Roman" w:cstheme="minorHAnsi"/>
          <w:b/>
          <w:color w:val="222222"/>
          <w:szCs w:val="24"/>
          <w:u w:val="single"/>
          <w:lang w:eastAsia="en-GB"/>
        </w:rPr>
      </w:pPr>
      <w:r w:rsidRPr="0033373E">
        <w:rPr>
          <w:rFonts w:eastAsia="Times New Roman" w:cstheme="minorHAnsi"/>
          <w:b/>
          <w:color w:val="FF0000"/>
          <w:szCs w:val="24"/>
          <w:lang w:eastAsia="en-GB"/>
        </w:rPr>
        <w:t xml:space="preserve">SPaG.com   </w:t>
      </w:r>
      <w:hyperlink r:id="rId15" w:history="1">
        <w:r w:rsidRPr="0033373E">
          <w:rPr>
            <w:color w:val="0000FF"/>
            <w:u w:val="single"/>
          </w:rPr>
          <w:t>https://www.spag.com/</w:t>
        </w:r>
      </w:hyperlink>
      <w:r>
        <w:t xml:space="preserve">  - </w:t>
      </w:r>
      <w:r w:rsidR="0033373E">
        <w:t>A challenge this week, Year 6</w:t>
      </w:r>
      <w:r w:rsidR="0033373E">
        <w:rPr>
          <w:rFonts w:eastAsia="Times New Roman" w:cstheme="minorHAnsi"/>
          <w:color w:val="222222"/>
          <w:szCs w:val="24"/>
          <w:lang w:eastAsia="en-GB"/>
        </w:rPr>
        <w:t xml:space="preserve">. I have reset a test that you did in the autumn term! I have all of your scores. </w:t>
      </w:r>
      <w:r w:rsidR="008114AF">
        <w:rPr>
          <w:rFonts w:eastAsia="Times New Roman" w:cstheme="minorHAnsi"/>
          <w:color w:val="222222"/>
          <w:szCs w:val="24"/>
          <w:lang w:eastAsia="en-GB"/>
        </w:rPr>
        <w:t>You are far better, now, than you were back then. Have a go and see if you can beat your previous score. I’m sure you can. Go on, prove it!</w:t>
      </w:r>
    </w:p>
    <w:p w:rsidR="0033373E" w:rsidRPr="0033373E" w:rsidRDefault="0033373E" w:rsidP="0033373E">
      <w:pPr>
        <w:pStyle w:val="ListParagraph"/>
        <w:shd w:val="clear" w:color="auto" w:fill="FFFFFF"/>
        <w:spacing w:after="0" w:line="240" w:lineRule="auto"/>
        <w:rPr>
          <w:rFonts w:eastAsia="Times New Roman" w:cstheme="minorHAnsi"/>
          <w:b/>
          <w:color w:val="222222"/>
          <w:szCs w:val="24"/>
          <w:u w:val="single"/>
          <w:lang w:eastAsia="en-GB"/>
        </w:rPr>
      </w:pPr>
    </w:p>
    <w:p w:rsidR="002A60B1" w:rsidRPr="00385312" w:rsidRDefault="002A60B1" w:rsidP="000A6807">
      <w:pPr>
        <w:pStyle w:val="ListParagraph"/>
        <w:numPr>
          <w:ilvl w:val="0"/>
          <w:numId w:val="2"/>
        </w:numPr>
      </w:pPr>
      <w:r w:rsidRPr="002A60B1">
        <w:rPr>
          <w:b/>
          <w:color w:val="FF0000"/>
        </w:rPr>
        <w:t>Spelling Shed</w:t>
      </w:r>
      <w:r w:rsidRPr="002A60B1">
        <w:rPr>
          <w:color w:val="FF0000"/>
        </w:rPr>
        <w:t xml:space="preserve">   </w:t>
      </w:r>
      <w:hyperlink r:id="rId16" w:anchor="/login" w:history="1">
        <w:r w:rsidRPr="00A1223E">
          <w:rPr>
            <w:rStyle w:val="Hyperlink"/>
          </w:rPr>
          <w:t>https://play.spellingshed.com/#/login</w:t>
        </w:r>
      </w:hyperlink>
      <w:r>
        <w:t xml:space="preserve"> </w:t>
      </w:r>
    </w:p>
    <w:p w:rsidR="002A60B1" w:rsidRDefault="008114AF" w:rsidP="002A60B1">
      <w:pPr>
        <w:pStyle w:val="ListParagraph"/>
        <w:shd w:val="clear" w:color="auto" w:fill="FFFFFF"/>
        <w:spacing w:after="0" w:line="240" w:lineRule="auto"/>
        <w:rPr>
          <w:rFonts w:eastAsia="Times New Roman" w:cstheme="minorHAnsi"/>
          <w:color w:val="222222"/>
          <w:szCs w:val="24"/>
          <w:lang w:eastAsia="en-GB"/>
        </w:rPr>
      </w:pPr>
      <w:r>
        <w:rPr>
          <w:rFonts w:eastAsia="Times New Roman" w:cstheme="minorHAnsi"/>
          <w:noProof/>
          <w:color w:val="222222"/>
          <w:szCs w:val="24"/>
          <w:lang w:eastAsia="en-GB"/>
        </w:rPr>
        <w:drawing>
          <wp:anchor distT="0" distB="0" distL="114300" distR="114300" simplePos="0" relativeHeight="251663360" behindDoc="0" locked="0" layoutInCell="1" allowOverlap="1" wp14:anchorId="76829A22" wp14:editId="0B601220">
            <wp:simplePos x="0" y="0"/>
            <wp:positionH relativeFrom="column">
              <wp:posOffset>4564380</wp:posOffset>
            </wp:positionH>
            <wp:positionV relativeFrom="paragraph">
              <wp:posOffset>208280</wp:posOffset>
            </wp:positionV>
            <wp:extent cx="2295525" cy="2507615"/>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5525" cy="2507615"/>
                    </a:xfrm>
                    <a:prstGeom prst="rect">
                      <a:avLst/>
                    </a:prstGeom>
                    <a:noFill/>
                  </pic:spPr>
                </pic:pic>
              </a:graphicData>
            </a:graphic>
            <wp14:sizeRelH relativeFrom="page">
              <wp14:pctWidth>0</wp14:pctWidth>
            </wp14:sizeRelH>
            <wp14:sizeRelV relativeFrom="page">
              <wp14:pctHeight>0</wp14:pctHeight>
            </wp14:sizeRelV>
          </wp:anchor>
        </w:drawing>
      </w:r>
      <w:r w:rsidR="002A60B1" w:rsidRPr="002A60B1">
        <w:rPr>
          <w:rFonts w:eastAsia="Times New Roman" w:cstheme="minorHAnsi"/>
          <w:color w:val="222222"/>
          <w:szCs w:val="24"/>
          <w:lang w:eastAsia="en-GB"/>
        </w:rPr>
        <w:t xml:space="preserve">Practise all the starred games and learn/revise the remaining Y5/6 </w:t>
      </w:r>
      <w:r w:rsidR="002A60B1">
        <w:rPr>
          <w:rFonts w:eastAsia="Times New Roman" w:cstheme="minorHAnsi"/>
          <w:color w:val="222222"/>
          <w:szCs w:val="24"/>
          <w:lang w:eastAsia="en-GB"/>
        </w:rPr>
        <w:t xml:space="preserve">statutory </w:t>
      </w:r>
      <w:r w:rsidR="002A60B1" w:rsidRPr="002A60B1">
        <w:rPr>
          <w:rFonts w:eastAsia="Times New Roman" w:cstheme="minorHAnsi"/>
          <w:color w:val="222222"/>
          <w:szCs w:val="24"/>
          <w:lang w:eastAsia="en-GB"/>
        </w:rPr>
        <w:t>key words AND the Year 3/4 key words</w:t>
      </w:r>
      <w:r>
        <w:rPr>
          <w:rFonts w:eastAsia="Times New Roman" w:cstheme="minorHAnsi"/>
          <w:color w:val="222222"/>
          <w:szCs w:val="24"/>
          <w:lang w:eastAsia="en-GB"/>
        </w:rPr>
        <w:t>. Mrs Lee has put this on Year 4’s blog. Let’s stay at the top.</w:t>
      </w:r>
    </w:p>
    <w:p w:rsidR="008114AF" w:rsidRDefault="008114AF" w:rsidP="002A60B1">
      <w:pPr>
        <w:pStyle w:val="ListParagraph"/>
        <w:shd w:val="clear" w:color="auto" w:fill="FFFFFF"/>
        <w:spacing w:after="0" w:line="240" w:lineRule="auto"/>
        <w:rPr>
          <w:rFonts w:eastAsia="Times New Roman" w:cstheme="minorHAnsi"/>
          <w:color w:val="222222"/>
          <w:szCs w:val="24"/>
          <w:lang w:eastAsia="en-GB"/>
        </w:rPr>
      </w:pPr>
      <w:r>
        <w:rPr>
          <w:rFonts w:eastAsia="Times New Roman" w:cstheme="minorHAnsi"/>
          <w:color w:val="222222"/>
          <w:szCs w:val="24"/>
          <w:lang w:eastAsia="en-GB"/>
        </w:rPr>
        <w:t>For next week’s mention in the statistics, I think 5 games  a day, over</w:t>
      </w:r>
    </w:p>
    <w:p w:rsidR="008114AF" w:rsidRDefault="008114AF" w:rsidP="002A60B1">
      <w:pPr>
        <w:pStyle w:val="ListParagraph"/>
        <w:shd w:val="clear" w:color="auto" w:fill="FFFFFF"/>
        <w:spacing w:after="0" w:line="240" w:lineRule="auto"/>
        <w:rPr>
          <w:rFonts w:eastAsia="Times New Roman" w:cstheme="minorHAnsi"/>
          <w:color w:val="222222"/>
          <w:szCs w:val="24"/>
          <w:lang w:eastAsia="en-GB"/>
        </w:rPr>
      </w:pPr>
      <w:r>
        <w:rPr>
          <w:rFonts w:eastAsia="Times New Roman" w:cstheme="minorHAnsi"/>
          <w:color w:val="222222"/>
          <w:szCs w:val="24"/>
          <w:lang w:eastAsia="en-GB"/>
        </w:rPr>
        <w:t>a minimum of 3 days is needed; I’m sure you’ll agree that’s fair!</w:t>
      </w:r>
    </w:p>
    <w:p w:rsidR="008114AF" w:rsidRDefault="008114AF" w:rsidP="002A60B1">
      <w:pPr>
        <w:pStyle w:val="ListParagraph"/>
        <w:shd w:val="clear" w:color="auto" w:fill="FFFFFF"/>
        <w:spacing w:after="0" w:line="240" w:lineRule="auto"/>
        <w:rPr>
          <w:rFonts w:eastAsia="Times New Roman" w:cstheme="minorHAnsi"/>
          <w:color w:val="222222"/>
          <w:szCs w:val="24"/>
          <w:lang w:eastAsia="en-GB"/>
        </w:rPr>
      </w:pPr>
    </w:p>
    <w:p w:rsidR="008114AF" w:rsidRDefault="008114AF" w:rsidP="002A60B1">
      <w:pPr>
        <w:pStyle w:val="ListParagraph"/>
        <w:shd w:val="clear" w:color="auto" w:fill="FFFFFF"/>
        <w:spacing w:after="0" w:line="240" w:lineRule="auto"/>
        <w:rPr>
          <w:rFonts w:eastAsia="Times New Roman" w:cstheme="minorHAnsi"/>
          <w:color w:val="222222"/>
          <w:szCs w:val="24"/>
          <w:lang w:eastAsia="en-GB"/>
        </w:rPr>
      </w:pPr>
    </w:p>
    <w:p w:rsidR="008114AF" w:rsidRDefault="008114AF" w:rsidP="002A60B1">
      <w:pPr>
        <w:pStyle w:val="ListParagraph"/>
        <w:shd w:val="clear" w:color="auto" w:fill="FFFFFF"/>
        <w:spacing w:after="0" w:line="240" w:lineRule="auto"/>
        <w:rPr>
          <w:rFonts w:eastAsia="Times New Roman" w:cstheme="minorHAnsi"/>
          <w:color w:val="222222"/>
          <w:szCs w:val="24"/>
          <w:lang w:eastAsia="en-GB"/>
        </w:rPr>
      </w:pPr>
    </w:p>
    <w:p w:rsidR="008114AF" w:rsidRDefault="008114AF" w:rsidP="002A60B1">
      <w:pPr>
        <w:pStyle w:val="ListParagraph"/>
        <w:shd w:val="clear" w:color="auto" w:fill="FFFFFF"/>
        <w:spacing w:after="0" w:line="240" w:lineRule="auto"/>
        <w:rPr>
          <w:rFonts w:eastAsia="Times New Roman" w:cstheme="minorHAnsi"/>
          <w:color w:val="222222"/>
          <w:szCs w:val="24"/>
          <w:lang w:eastAsia="en-GB"/>
        </w:rPr>
      </w:pPr>
    </w:p>
    <w:p w:rsidR="008114AF" w:rsidRDefault="008114AF" w:rsidP="002A60B1">
      <w:pPr>
        <w:pStyle w:val="ListParagraph"/>
        <w:shd w:val="clear" w:color="auto" w:fill="FFFFFF"/>
        <w:spacing w:after="0" w:line="240" w:lineRule="auto"/>
        <w:rPr>
          <w:rFonts w:eastAsia="Times New Roman" w:cstheme="minorHAnsi"/>
          <w:color w:val="222222"/>
          <w:szCs w:val="24"/>
          <w:lang w:eastAsia="en-GB"/>
        </w:rPr>
      </w:pPr>
    </w:p>
    <w:p w:rsidR="008114AF" w:rsidRDefault="008114AF" w:rsidP="002A60B1">
      <w:pPr>
        <w:pStyle w:val="ListParagraph"/>
        <w:shd w:val="clear" w:color="auto" w:fill="FFFFFF"/>
        <w:spacing w:after="0" w:line="240" w:lineRule="auto"/>
        <w:rPr>
          <w:rFonts w:eastAsia="Times New Roman" w:cstheme="minorHAnsi"/>
          <w:color w:val="222222"/>
          <w:szCs w:val="24"/>
          <w:lang w:eastAsia="en-GB"/>
        </w:rPr>
      </w:pPr>
    </w:p>
    <w:p w:rsidR="00CD4CD7" w:rsidRPr="00D54112" w:rsidRDefault="00CD4CD7" w:rsidP="00D54112">
      <w:pPr>
        <w:shd w:val="clear" w:color="auto" w:fill="FFFFFF"/>
        <w:spacing w:after="0" w:line="240" w:lineRule="auto"/>
        <w:rPr>
          <w:rFonts w:eastAsia="Times New Roman" w:cstheme="minorHAnsi"/>
          <w:color w:val="222222"/>
          <w:szCs w:val="24"/>
          <w:lang w:eastAsia="en-GB"/>
        </w:rPr>
      </w:pPr>
    </w:p>
    <w:p w:rsidR="002A60B1" w:rsidRPr="00D54112" w:rsidRDefault="00CD4CD7" w:rsidP="00D54112">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SPaG activities:</w:t>
      </w:r>
    </w:p>
    <w:p w:rsidR="002A60B1" w:rsidRDefault="00AB4009" w:rsidP="000A6807">
      <w:pPr>
        <w:pStyle w:val="ListParagraph"/>
        <w:numPr>
          <w:ilvl w:val="0"/>
          <w:numId w:val="2"/>
        </w:numPr>
        <w:shd w:val="clear" w:color="auto" w:fill="FFFFFF"/>
        <w:spacing w:after="0" w:line="240" w:lineRule="auto"/>
        <w:rPr>
          <w:rFonts w:eastAsia="Times New Roman" w:cstheme="minorHAnsi"/>
          <w:szCs w:val="24"/>
          <w:lang w:eastAsia="en-GB"/>
        </w:rPr>
      </w:pPr>
      <w:r>
        <w:rPr>
          <w:rFonts w:eastAsia="Times New Roman" w:cstheme="minorHAnsi"/>
          <w:b/>
          <w:color w:val="FF0000"/>
          <w:szCs w:val="24"/>
          <w:lang w:eastAsia="en-GB"/>
        </w:rPr>
        <w:t xml:space="preserve">CGP English book – </w:t>
      </w:r>
      <w:r w:rsidRPr="00AB4009">
        <w:rPr>
          <w:rFonts w:eastAsia="Times New Roman" w:cstheme="minorHAnsi"/>
          <w:szCs w:val="24"/>
          <w:lang w:eastAsia="en-GB"/>
        </w:rPr>
        <w:t>work away at these at your leisure</w:t>
      </w:r>
    </w:p>
    <w:p w:rsidR="00AB4009" w:rsidRDefault="00AB4009" w:rsidP="00AB4009">
      <w:pPr>
        <w:shd w:val="clear" w:color="auto" w:fill="FFFFFF"/>
        <w:spacing w:after="0" w:line="240" w:lineRule="auto"/>
        <w:rPr>
          <w:rFonts w:eastAsia="Times New Roman" w:cstheme="minorHAnsi"/>
          <w:szCs w:val="24"/>
          <w:lang w:eastAsia="en-GB"/>
        </w:rPr>
      </w:pPr>
    </w:p>
    <w:p w:rsidR="002D67AC" w:rsidRPr="00D54112" w:rsidRDefault="00AB4009" w:rsidP="000A6807">
      <w:pPr>
        <w:pStyle w:val="ListParagraph"/>
        <w:numPr>
          <w:ilvl w:val="0"/>
          <w:numId w:val="2"/>
        </w:numPr>
        <w:shd w:val="clear" w:color="auto" w:fill="FFFFFF"/>
        <w:spacing w:after="0" w:line="240" w:lineRule="auto"/>
        <w:rPr>
          <w:rFonts w:eastAsia="Times New Roman" w:cstheme="minorHAnsi"/>
          <w:szCs w:val="24"/>
          <w:lang w:eastAsia="en-GB"/>
        </w:rPr>
      </w:pPr>
      <w:r>
        <w:rPr>
          <w:rFonts w:eastAsia="Times New Roman" w:cstheme="minorHAnsi"/>
          <w:szCs w:val="24"/>
          <w:lang w:eastAsia="en-GB"/>
        </w:rPr>
        <w:t xml:space="preserve">Play </w:t>
      </w:r>
      <w:r w:rsidRPr="00AB4009">
        <w:rPr>
          <w:rFonts w:eastAsia="Times New Roman" w:cstheme="minorHAnsi"/>
          <w:b/>
          <w:color w:val="FF0000"/>
          <w:szCs w:val="24"/>
          <w:lang w:eastAsia="en-GB"/>
        </w:rPr>
        <w:t>SPaG tag</w:t>
      </w:r>
    </w:p>
    <w:p w:rsidR="002D67AC" w:rsidRDefault="002D67AC" w:rsidP="00AB4009">
      <w:pPr>
        <w:shd w:val="clear" w:color="auto" w:fill="FFFFFF"/>
        <w:spacing w:after="0" w:line="240" w:lineRule="auto"/>
        <w:rPr>
          <w:rFonts w:ascii="Arial" w:eastAsia="Times New Roman" w:hAnsi="Arial" w:cs="Arial"/>
          <w:b/>
          <w:sz w:val="24"/>
          <w:szCs w:val="24"/>
          <w:u w:val="single"/>
          <w:lang w:eastAsia="en-GB"/>
        </w:rPr>
      </w:pPr>
    </w:p>
    <w:p w:rsidR="00405ECD" w:rsidRDefault="00405ECD" w:rsidP="00AB4009">
      <w:pPr>
        <w:shd w:val="clear" w:color="auto" w:fill="FFFFFF"/>
        <w:spacing w:after="0" w:line="240" w:lineRule="auto"/>
        <w:rPr>
          <w:rFonts w:ascii="Arial" w:eastAsia="Times New Roman" w:hAnsi="Arial" w:cs="Arial"/>
          <w:b/>
          <w:sz w:val="24"/>
          <w:szCs w:val="24"/>
          <w:highlight w:val="yellow"/>
          <w:u w:val="single"/>
          <w:lang w:eastAsia="en-GB"/>
        </w:rPr>
      </w:pPr>
    </w:p>
    <w:p w:rsidR="00747B4A" w:rsidRDefault="00747B4A" w:rsidP="00AB4009">
      <w:pPr>
        <w:shd w:val="clear" w:color="auto" w:fill="FFFFFF"/>
        <w:spacing w:after="0" w:line="240" w:lineRule="auto"/>
        <w:rPr>
          <w:rFonts w:ascii="Arial" w:eastAsia="Times New Roman" w:hAnsi="Arial" w:cs="Arial"/>
          <w:b/>
          <w:sz w:val="24"/>
          <w:szCs w:val="24"/>
          <w:highlight w:val="yellow"/>
          <w:u w:val="single"/>
          <w:lang w:eastAsia="en-GB"/>
        </w:rPr>
      </w:pPr>
    </w:p>
    <w:p w:rsidR="00747B4A" w:rsidRDefault="00747B4A" w:rsidP="00AB4009">
      <w:pPr>
        <w:shd w:val="clear" w:color="auto" w:fill="FFFFFF"/>
        <w:spacing w:after="0" w:line="240" w:lineRule="auto"/>
        <w:rPr>
          <w:rFonts w:ascii="Arial" w:eastAsia="Times New Roman" w:hAnsi="Arial" w:cs="Arial"/>
          <w:b/>
          <w:sz w:val="24"/>
          <w:szCs w:val="24"/>
          <w:highlight w:val="yellow"/>
          <w:u w:val="single"/>
          <w:lang w:eastAsia="en-GB"/>
        </w:rPr>
      </w:pPr>
    </w:p>
    <w:p w:rsidR="00AB4009" w:rsidRDefault="00AB4009" w:rsidP="00AB4009">
      <w:pPr>
        <w:shd w:val="clear" w:color="auto" w:fill="FFFFFF"/>
        <w:spacing w:after="0" w:line="240" w:lineRule="auto"/>
        <w:rPr>
          <w:rFonts w:ascii="Arial" w:eastAsia="Times New Roman" w:hAnsi="Arial" w:cs="Arial"/>
          <w:b/>
          <w:sz w:val="24"/>
          <w:szCs w:val="24"/>
          <w:u w:val="single"/>
          <w:lang w:eastAsia="en-GB"/>
        </w:rPr>
      </w:pPr>
      <w:r w:rsidRPr="006B349B">
        <w:rPr>
          <w:rFonts w:ascii="Arial" w:eastAsia="Times New Roman" w:hAnsi="Arial" w:cs="Arial"/>
          <w:b/>
          <w:sz w:val="24"/>
          <w:szCs w:val="24"/>
          <w:highlight w:val="yellow"/>
          <w:u w:val="single"/>
          <w:lang w:eastAsia="en-GB"/>
        </w:rPr>
        <w:t>WRITING</w:t>
      </w:r>
      <w:r w:rsidR="006B349B" w:rsidRPr="006B349B">
        <w:rPr>
          <w:rFonts w:ascii="Arial" w:eastAsia="Times New Roman" w:hAnsi="Arial" w:cs="Arial"/>
          <w:b/>
          <w:sz w:val="24"/>
          <w:szCs w:val="24"/>
          <w:highlight w:val="yellow"/>
          <w:u w:val="single"/>
          <w:lang w:eastAsia="en-GB"/>
        </w:rPr>
        <w:t xml:space="preserve"> – this week’s tasks…</w:t>
      </w:r>
    </w:p>
    <w:p w:rsidR="00DE73F3" w:rsidRDefault="00DE73F3" w:rsidP="00AB4009">
      <w:pPr>
        <w:shd w:val="clear" w:color="auto" w:fill="FFFFFF"/>
        <w:spacing w:after="0" w:line="240" w:lineRule="auto"/>
        <w:rPr>
          <w:rFonts w:ascii="Arial" w:eastAsia="Times New Roman" w:hAnsi="Arial" w:cs="Arial"/>
          <w:b/>
          <w:sz w:val="24"/>
          <w:szCs w:val="24"/>
          <w:u w:val="single"/>
          <w:lang w:eastAsia="en-GB"/>
        </w:rPr>
      </w:pPr>
    </w:p>
    <w:p w:rsidR="00DE73F3" w:rsidRPr="004C631F" w:rsidRDefault="00DE73F3" w:rsidP="00DE73F3">
      <w:pPr>
        <w:pStyle w:val="ListParagraph"/>
        <w:numPr>
          <w:ilvl w:val="0"/>
          <w:numId w:val="12"/>
        </w:numPr>
        <w:shd w:val="clear" w:color="auto" w:fill="FFFFFF"/>
        <w:spacing w:after="0" w:line="240" w:lineRule="auto"/>
        <w:rPr>
          <w:rFonts w:eastAsia="Times New Roman" w:cs="Arial"/>
          <w:b/>
          <w:color w:val="FF0000"/>
          <w:szCs w:val="24"/>
          <w:lang w:eastAsia="en-GB"/>
        </w:rPr>
      </w:pPr>
      <w:r w:rsidRPr="00DE73F3">
        <w:rPr>
          <w:rFonts w:eastAsia="Times New Roman" w:cs="Arial"/>
          <w:b/>
          <w:color w:val="FF0000"/>
          <w:szCs w:val="24"/>
          <w:lang w:eastAsia="en-GB"/>
        </w:rPr>
        <w:t xml:space="preserve">The BBC </w:t>
      </w:r>
      <w:proofErr w:type="spellStart"/>
      <w:r w:rsidRPr="00DE73F3">
        <w:rPr>
          <w:rFonts w:eastAsia="Times New Roman" w:cs="Arial"/>
          <w:b/>
          <w:color w:val="FF0000"/>
          <w:szCs w:val="24"/>
          <w:lang w:eastAsia="en-GB"/>
        </w:rPr>
        <w:t>Bitesize</w:t>
      </w:r>
      <w:proofErr w:type="spellEnd"/>
      <w:r w:rsidRPr="00DE73F3">
        <w:rPr>
          <w:rFonts w:eastAsia="Times New Roman" w:cs="Arial"/>
          <w:b/>
          <w:color w:val="FF0000"/>
          <w:szCs w:val="24"/>
          <w:lang w:eastAsia="en-GB"/>
        </w:rPr>
        <w:t xml:space="preserve"> daily activities</w:t>
      </w:r>
      <w:r>
        <w:rPr>
          <w:rFonts w:eastAsia="Times New Roman" w:cs="Arial"/>
          <w:b/>
          <w:color w:val="FF0000"/>
          <w:szCs w:val="24"/>
          <w:lang w:eastAsia="en-GB"/>
        </w:rPr>
        <w:t xml:space="preserve"> </w:t>
      </w:r>
      <w:r w:rsidR="00813AE1">
        <w:rPr>
          <w:rFonts w:eastAsia="Times New Roman" w:cs="Arial"/>
          <w:b/>
          <w:color w:val="FF0000"/>
          <w:szCs w:val="24"/>
          <w:lang w:eastAsia="en-GB"/>
        </w:rPr>
        <w:t xml:space="preserve">  </w:t>
      </w:r>
      <w:hyperlink r:id="rId18" w:history="1">
        <w:r w:rsidR="00813AE1" w:rsidRPr="00713764">
          <w:rPr>
            <w:color w:val="0000FF"/>
            <w:u w:val="single"/>
          </w:rPr>
          <w:t>https://www.bbc.co.uk/bitesize/tags/zncsscw/year-6-lessons/1</w:t>
        </w:r>
      </w:hyperlink>
    </w:p>
    <w:p w:rsidR="004C631F" w:rsidRPr="004C631F" w:rsidRDefault="004C631F" w:rsidP="004C631F">
      <w:pPr>
        <w:pStyle w:val="ListParagraph"/>
        <w:shd w:val="clear" w:color="auto" w:fill="FFFFFF"/>
        <w:spacing w:after="0" w:line="240" w:lineRule="auto"/>
        <w:rPr>
          <w:rFonts w:eastAsia="Times New Roman" w:cs="Arial"/>
          <w:b/>
          <w:color w:val="FF0000"/>
          <w:szCs w:val="24"/>
          <w:lang w:eastAsia="en-GB"/>
        </w:rPr>
      </w:pPr>
    </w:p>
    <w:p w:rsidR="00614A1E" w:rsidRPr="004C631F" w:rsidRDefault="004C631F" w:rsidP="00AB4009">
      <w:pPr>
        <w:pStyle w:val="ListParagraph"/>
        <w:numPr>
          <w:ilvl w:val="0"/>
          <w:numId w:val="12"/>
        </w:numPr>
        <w:shd w:val="clear" w:color="auto" w:fill="FFFFFF"/>
        <w:spacing w:after="0" w:line="240" w:lineRule="auto"/>
        <w:rPr>
          <w:rFonts w:eastAsia="Times New Roman" w:cs="Arial"/>
          <w:b/>
          <w:color w:val="FF0000"/>
          <w:szCs w:val="24"/>
          <w:lang w:eastAsia="en-GB"/>
        </w:rPr>
      </w:pPr>
      <w:r w:rsidRPr="004C631F">
        <w:rPr>
          <w:rFonts w:eastAsia="Times New Roman" w:cs="Arial"/>
          <w:b/>
          <w:noProof/>
          <w:color w:val="FF0000"/>
          <w:szCs w:val="24"/>
          <w:lang w:eastAsia="en-GB"/>
        </w:rPr>
        <w:drawing>
          <wp:anchor distT="0" distB="0" distL="114300" distR="114300" simplePos="0" relativeHeight="251664384" behindDoc="0" locked="0" layoutInCell="1" allowOverlap="1" wp14:anchorId="3833DDBE" wp14:editId="38CEA3E1">
            <wp:simplePos x="0" y="0"/>
            <wp:positionH relativeFrom="column">
              <wp:posOffset>4297679</wp:posOffset>
            </wp:positionH>
            <wp:positionV relativeFrom="paragraph">
              <wp:posOffset>-635</wp:posOffset>
            </wp:positionV>
            <wp:extent cx="1971675" cy="14185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4710" cy="1427896"/>
                    </a:xfrm>
                    <a:prstGeom prst="rect">
                      <a:avLst/>
                    </a:prstGeom>
                    <a:noFill/>
                  </pic:spPr>
                </pic:pic>
              </a:graphicData>
            </a:graphic>
            <wp14:sizeRelH relativeFrom="page">
              <wp14:pctWidth>0</wp14:pctWidth>
            </wp14:sizeRelH>
            <wp14:sizeRelV relativeFrom="page">
              <wp14:pctHeight>0</wp14:pctHeight>
            </wp14:sizeRelV>
          </wp:anchor>
        </w:drawing>
      </w:r>
      <w:r w:rsidRPr="004C631F">
        <w:rPr>
          <w:rFonts w:eastAsia="Times New Roman" w:cs="Arial"/>
          <w:b/>
          <w:color w:val="FF0000"/>
          <w:szCs w:val="24"/>
          <w:lang w:eastAsia="en-GB"/>
        </w:rPr>
        <w:t>Captain Tom o</w:t>
      </w:r>
      <w:r>
        <w:rPr>
          <w:rFonts w:eastAsia="Times New Roman" w:cs="Arial"/>
          <w:b/>
          <w:color w:val="FF0000"/>
          <w:szCs w:val="24"/>
          <w:lang w:eastAsia="en-GB"/>
        </w:rPr>
        <w:t>r should we now say Colonel Tom?</w:t>
      </w:r>
    </w:p>
    <w:p w:rsidR="00DE73F3" w:rsidRDefault="004C631F" w:rsidP="00CD5570">
      <w:pPr>
        <w:pStyle w:val="ListParagraph"/>
        <w:shd w:val="clear" w:color="auto" w:fill="FFFFFF"/>
        <w:spacing w:after="0" w:line="240" w:lineRule="auto"/>
        <w:rPr>
          <w:rFonts w:eastAsia="Times New Roman" w:cs="Arial"/>
          <w:b/>
          <w:szCs w:val="24"/>
          <w:lang w:eastAsia="en-GB"/>
        </w:rPr>
      </w:pPr>
      <w:r w:rsidRPr="004C631F">
        <w:rPr>
          <w:rFonts w:eastAsia="Times New Roman" w:cs="Arial"/>
          <w:b/>
          <w:szCs w:val="24"/>
          <w:lang w:eastAsia="en-GB"/>
        </w:rPr>
        <w:t>Question: How can one person make such a difference?</w:t>
      </w:r>
    </w:p>
    <w:p w:rsidR="004C631F" w:rsidRPr="004C631F" w:rsidRDefault="004C631F" w:rsidP="00CD5570">
      <w:pPr>
        <w:pStyle w:val="ListParagraph"/>
        <w:shd w:val="clear" w:color="auto" w:fill="FFFFFF"/>
        <w:spacing w:after="0" w:line="240" w:lineRule="auto"/>
        <w:rPr>
          <w:rFonts w:eastAsia="Times New Roman" w:cs="Arial"/>
          <w:szCs w:val="24"/>
          <w:lang w:eastAsia="en-GB"/>
        </w:rPr>
      </w:pPr>
      <w:r w:rsidRPr="004C631F">
        <w:rPr>
          <w:rFonts w:eastAsia="Times New Roman" w:cs="Arial"/>
          <w:szCs w:val="24"/>
          <w:lang w:eastAsia="en-GB"/>
        </w:rPr>
        <w:t>See the attached files for learning challenges from Picture News.</w:t>
      </w:r>
    </w:p>
    <w:p w:rsidR="00DE73F3" w:rsidRDefault="00DE73F3" w:rsidP="00DE73F3">
      <w:pPr>
        <w:pStyle w:val="ListParagraph"/>
        <w:shd w:val="clear" w:color="auto" w:fill="FFFFFF"/>
        <w:spacing w:after="0" w:line="240" w:lineRule="auto"/>
        <w:rPr>
          <w:rFonts w:eastAsia="Times New Roman" w:cs="Arial"/>
          <w:szCs w:val="24"/>
          <w:lang w:eastAsia="en-GB"/>
        </w:rPr>
      </w:pPr>
    </w:p>
    <w:p w:rsidR="004C631F" w:rsidRDefault="004C631F" w:rsidP="00DE73F3">
      <w:pPr>
        <w:pStyle w:val="ListParagraph"/>
        <w:shd w:val="clear" w:color="auto" w:fill="FFFFFF"/>
        <w:spacing w:after="0" w:line="240" w:lineRule="auto"/>
        <w:rPr>
          <w:rFonts w:eastAsia="Times New Roman" w:cs="Arial"/>
          <w:szCs w:val="24"/>
          <w:lang w:eastAsia="en-GB"/>
        </w:rPr>
      </w:pPr>
    </w:p>
    <w:p w:rsidR="004C631F" w:rsidRDefault="004C631F" w:rsidP="00DE73F3">
      <w:pPr>
        <w:pStyle w:val="ListParagraph"/>
        <w:shd w:val="clear" w:color="auto" w:fill="FFFFFF"/>
        <w:spacing w:after="0" w:line="240" w:lineRule="auto"/>
        <w:rPr>
          <w:rFonts w:eastAsia="Times New Roman" w:cs="Arial"/>
          <w:szCs w:val="24"/>
          <w:lang w:eastAsia="en-GB"/>
        </w:rPr>
      </w:pPr>
    </w:p>
    <w:p w:rsidR="00EA5E46" w:rsidRDefault="00EA5E46" w:rsidP="00DE73F3">
      <w:pPr>
        <w:pStyle w:val="ListParagraph"/>
        <w:shd w:val="clear" w:color="auto" w:fill="FFFFFF"/>
        <w:spacing w:after="0" w:line="240" w:lineRule="auto"/>
        <w:rPr>
          <w:rFonts w:eastAsia="Times New Roman" w:cs="Arial"/>
          <w:szCs w:val="24"/>
          <w:lang w:eastAsia="en-GB"/>
        </w:rPr>
      </w:pPr>
    </w:p>
    <w:p w:rsidR="00EA5E46" w:rsidRDefault="00EA5E46" w:rsidP="00DE73F3">
      <w:pPr>
        <w:pStyle w:val="ListParagraph"/>
        <w:shd w:val="clear" w:color="auto" w:fill="FFFFFF"/>
        <w:spacing w:after="0" w:line="240" w:lineRule="auto"/>
        <w:rPr>
          <w:rFonts w:eastAsia="Times New Roman" w:cs="Arial"/>
          <w:szCs w:val="24"/>
          <w:lang w:eastAsia="en-GB"/>
        </w:rPr>
      </w:pPr>
    </w:p>
    <w:p w:rsidR="004C631F" w:rsidRDefault="004C631F" w:rsidP="00DE73F3">
      <w:pPr>
        <w:pStyle w:val="ListParagraph"/>
        <w:shd w:val="clear" w:color="auto" w:fill="FFFFFF"/>
        <w:spacing w:after="0" w:line="240" w:lineRule="auto"/>
        <w:rPr>
          <w:rFonts w:eastAsia="Times New Roman" w:cs="Arial"/>
          <w:szCs w:val="24"/>
          <w:lang w:eastAsia="en-GB"/>
        </w:rPr>
      </w:pPr>
    </w:p>
    <w:p w:rsidR="00EA5E46" w:rsidRDefault="00EA5E46" w:rsidP="00EA5E46">
      <w:pPr>
        <w:pStyle w:val="ListParagraph"/>
        <w:numPr>
          <w:ilvl w:val="0"/>
          <w:numId w:val="12"/>
        </w:numPr>
        <w:shd w:val="clear" w:color="auto" w:fill="FFFFFF"/>
        <w:spacing w:after="0" w:line="240" w:lineRule="auto"/>
        <w:rPr>
          <w:rFonts w:eastAsia="Times New Roman" w:cs="Arial"/>
          <w:b/>
          <w:color w:val="FF0000"/>
          <w:szCs w:val="24"/>
          <w:lang w:eastAsia="en-GB"/>
        </w:rPr>
      </w:pPr>
      <w:r w:rsidRPr="00EA5E46">
        <w:rPr>
          <w:rFonts w:eastAsia="Times New Roman" w:cs="Arial"/>
          <w:b/>
          <w:color w:val="FF0000"/>
          <w:szCs w:val="24"/>
          <w:lang w:eastAsia="en-GB"/>
        </w:rPr>
        <w:t xml:space="preserve">Oak National Academy </w:t>
      </w:r>
      <w:r w:rsidRPr="00EA5E46">
        <w:rPr>
          <w:rFonts w:eastAsia="Times New Roman" w:cs="Arial"/>
          <w:b/>
          <w:color w:val="FF0000"/>
          <w:szCs w:val="24"/>
          <w:lang w:eastAsia="en-GB"/>
        </w:rPr>
        <w:t>English</w:t>
      </w:r>
    </w:p>
    <w:p w:rsidR="00EA5E46" w:rsidRDefault="00EA5E46" w:rsidP="00EA5E46">
      <w:pPr>
        <w:pStyle w:val="ListParagraph"/>
        <w:shd w:val="clear" w:color="auto" w:fill="FFFFFF"/>
        <w:spacing w:after="0" w:line="240" w:lineRule="auto"/>
        <w:rPr>
          <w:rFonts w:eastAsia="Times New Roman" w:cs="Arial"/>
          <w:b/>
          <w:szCs w:val="24"/>
          <w:lang w:eastAsia="en-GB"/>
        </w:rPr>
      </w:pPr>
      <w:r w:rsidRPr="00EA5E46">
        <w:rPr>
          <w:rFonts w:eastAsia="Times New Roman" w:cs="Arial"/>
          <w:b/>
          <w:szCs w:val="24"/>
          <w:lang w:eastAsia="en-GB"/>
        </w:rPr>
        <w:t>This is a new resource, designed by teachers</w:t>
      </w:r>
    </w:p>
    <w:p w:rsidR="00EA5E46" w:rsidRPr="00EA5E46" w:rsidRDefault="00EA5E46" w:rsidP="00EA5E46">
      <w:pPr>
        <w:pStyle w:val="ListParagraph"/>
        <w:shd w:val="clear" w:color="auto" w:fill="FFFFFF"/>
        <w:spacing w:after="0" w:line="240" w:lineRule="auto"/>
        <w:rPr>
          <w:rFonts w:eastAsia="Times New Roman" w:cs="Arial"/>
          <w:b/>
          <w:szCs w:val="24"/>
          <w:lang w:eastAsia="en-GB"/>
        </w:rPr>
      </w:pPr>
      <w:r w:rsidRPr="00EA5E46">
        <w:rPr>
          <w:rFonts w:eastAsia="Times New Roman" w:cs="Arial"/>
          <w:b/>
          <w:szCs w:val="24"/>
          <w:lang w:eastAsia="en-GB"/>
        </w:rPr>
        <w:t xml:space="preserve">Click on the </w:t>
      </w:r>
      <w:r w:rsidR="00534C6D">
        <w:rPr>
          <w:rFonts w:eastAsia="Times New Roman" w:cs="Arial"/>
          <w:b/>
          <w:szCs w:val="24"/>
          <w:lang w:eastAsia="en-GB"/>
        </w:rPr>
        <w:t xml:space="preserve">link below </w:t>
      </w:r>
      <w:r w:rsidRPr="00EA5E46">
        <w:rPr>
          <w:rFonts w:eastAsia="Times New Roman" w:cs="Arial"/>
          <w:b/>
          <w:szCs w:val="24"/>
          <w:lang w:eastAsia="en-GB"/>
        </w:rPr>
        <w:t>which take</w:t>
      </w:r>
      <w:r>
        <w:rPr>
          <w:rFonts w:eastAsia="Times New Roman" w:cs="Arial"/>
          <w:b/>
          <w:szCs w:val="24"/>
          <w:lang w:eastAsia="en-GB"/>
        </w:rPr>
        <w:t xml:space="preserve">s you to Year 6 English lessons. </w:t>
      </w:r>
      <w:r w:rsidRPr="00EA5E46">
        <w:rPr>
          <w:rFonts w:eastAsia="Times New Roman" w:cs="Arial"/>
          <w:b/>
          <w:szCs w:val="24"/>
          <w:lang w:eastAsia="en-GB"/>
        </w:rPr>
        <w:t xml:space="preserve">There are 5 lessons to work through. </w:t>
      </w:r>
    </w:p>
    <w:p w:rsidR="00EA5E46" w:rsidRDefault="00EA5E46" w:rsidP="00EA5E46">
      <w:pPr>
        <w:pStyle w:val="ListParagraph"/>
        <w:shd w:val="clear" w:color="auto" w:fill="FFFFFF"/>
        <w:spacing w:after="0" w:line="240" w:lineRule="auto"/>
        <w:rPr>
          <w:rFonts w:eastAsia="Times New Roman" w:cs="Arial"/>
          <w:b/>
          <w:szCs w:val="24"/>
          <w:lang w:eastAsia="en-GB"/>
        </w:rPr>
      </w:pPr>
      <w:r>
        <w:rPr>
          <w:rFonts w:eastAsia="Times New Roman" w:cs="Arial"/>
          <w:b/>
          <w:szCs w:val="24"/>
          <w:lang w:eastAsia="en-GB"/>
        </w:rPr>
        <w:t xml:space="preserve">Have fun! </w:t>
      </w:r>
      <w:r w:rsidRPr="00EA5E46">
        <w:rPr>
          <w:rFonts w:eastAsia="Times New Roman" w:cs="Arial"/>
          <w:b/>
          <w:szCs w:val="24"/>
          <w:lang w:eastAsia="en-GB"/>
        </w:rPr>
        <w:t xml:space="preserve">Perhaps you could send through your own final </w:t>
      </w:r>
      <w:r w:rsidRPr="00EA5E46">
        <w:rPr>
          <w:rFonts w:eastAsia="Times New Roman" w:cs="Arial"/>
          <w:b/>
          <w:szCs w:val="24"/>
          <w:lang w:eastAsia="en-GB"/>
        </w:rPr>
        <w:t>pieces</w:t>
      </w:r>
      <w:r w:rsidRPr="00EA5E46">
        <w:rPr>
          <w:rFonts w:eastAsia="Times New Roman" w:cs="Arial"/>
          <w:b/>
          <w:szCs w:val="24"/>
          <w:lang w:eastAsia="en-GB"/>
        </w:rPr>
        <w:t xml:space="preserve"> for </w:t>
      </w:r>
      <w:r w:rsidRPr="00EA5E46">
        <w:rPr>
          <w:rFonts w:eastAsia="Times New Roman" w:cs="Arial"/>
          <w:b/>
          <w:szCs w:val="24"/>
          <w:lang w:eastAsia="en-GB"/>
        </w:rPr>
        <w:t>me</w:t>
      </w:r>
      <w:r w:rsidRPr="00EA5E46">
        <w:rPr>
          <w:rFonts w:eastAsia="Times New Roman" w:cs="Arial"/>
          <w:b/>
          <w:szCs w:val="24"/>
          <w:lang w:eastAsia="en-GB"/>
        </w:rPr>
        <w:t xml:space="preserve"> to look at?</w:t>
      </w:r>
    </w:p>
    <w:p w:rsidR="00EA5E46" w:rsidRPr="00EA5E46" w:rsidRDefault="00EA5E46" w:rsidP="00EA5E46">
      <w:pPr>
        <w:pStyle w:val="ListParagraph"/>
        <w:shd w:val="clear" w:color="auto" w:fill="FFFFFF"/>
        <w:spacing w:after="0" w:line="240" w:lineRule="auto"/>
        <w:rPr>
          <w:rFonts w:eastAsia="Times New Roman" w:cs="Arial"/>
          <w:b/>
          <w:szCs w:val="24"/>
          <w:lang w:eastAsia="en-GB"/>
        </w:rPr>
      </w:pPr>
    </w:p>
    <w:p w:rsidR="004C631F" w:rsidRDefault="00EA5E46" w:rsidP="00EA5E46">
      <w:pPr>
        <w:pStyle w:val="ListParagraph"/>
        <w:shd w:val="clear" w:color="auto" w:fill="FFFFFF"/>
        <w:spacing w:after="0" w:line="240" w:lineRule="auto"/>
      </w:pPr>
      <w:hyperlink r:id="rId20" w:anchor="subjects" w:history="1">
        <w:r w:rsidRPr="00EA5E46">
          <w:rPr>
            <w:color w:val="0000FF"/>
            <w:u w:val="single"/>
          </w:rPr>
          <w:t>https://www.thenational.academy/online-classroom/year-6/english#subjects</w:t>
        </w:r>
      </w:hyperlink>
    </w:p>
    <w:p w:rsidR="00EA5E46" w:rsidRDefault="00EA5E46" w:rsidP="00EA5E46">
      <w:pPr>
        <w:pStyle w:val="ListParagraph"/>
        <w:shd w:val="clear" w:color="auto" w:fill="FFFFFF"/>
        <w:spacing w:after="0" w:line="240" w:lineRule="auto"/>
      </w:pPr>
    </w:p>
    <w:p w:rsidR="00EA5E46" w:rsidRPr="00CD5570" w:rsidRDefault="00EA5E46" w:rsidP="00EA5E46">
      <w:pPr>
        <w:pStyle w:val="ListParagraph"/>
        <w:shd w:val="clear" w:color="auto" w:fill="FFFFFF"/>
        <w:spacing w:after="0" w:line="240" w:lineRule="auto"/>
        <w:rPr>
          <w:rFonts w:eastAsia="Times New Roman" w:cs="Arial"/>
          <w:szCs w:val="24"/>
          <w:lang w:eastAsia="en-GB"/>
        </w:rPr>
      </w:pPr>
      <w:r>
        <w:t>This resource also has other subject resources. Focus on the English for now, and if you ‘complete’ everything else, take a look at some of the other stuff.</w:t>
      </w:r>
    </w:p>
    <w:p w:rsidR="00AB4009" w:rsidRDefault="00AB4009" w:rsidP="00AB4009">
      <w:pPr>
        <w:shd w:val="clear" w:color="auto" w:fill="FFFFFF"/>
        <w:spacing w:after="0" w:line="240" w:lineRule="auto"/>
        <w:rPr>
          <w:rFonts w:eastAsia="Times New Roman" w:cstheme="minorHAnsi"/>
          <w:b/>
          <w:sz w:val="24"/>
          <w:szCs w:val="24"/>
          <w:u w:val="single"/>
          <w:lang w:eastAsia="en-GB"/>
        </w:rPr>
      </w:pPr>
    </w:p>
    <w:p w:rsidR="006213C5" w:rsidRDefault="006213C5" w:rsidP="00AB4009">
      <w:pPr>
        <w:shd w:val="clear" w:color="auto" w:fill="FFFFFF"/>
        <w:spacing w:after="0" w:line="240" w:lineRule="auto"/>
        <w:rPr>
          <w:rFonts w:eastAsia="Times New Roman" w:cstheme="minorHAnsi"/>
          <w:b/>
          <w:sz w:val="24"/>
          <w:szCs w:val="24"/>
          <w:u w:val="single"/>
          <w:lang w:eastAsia="en-GB"/>
        </w:rPr>
      </w:pPr>
    </w:p>
    <w:p w:rsidR="006213C5" w:rsidRPr="006213C5" w:rsidRDefault="006213C5" w:rsidP="006213C5">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writing activities:</w:t>
      </w:r>
    </w:p>
    <w:p w:rsidR="00AB4009" w:rsidRPr="00AB4009" w:rsidRDefault="00AB4009" w:rsidP="000A6807">
      <w:pPr>
        <w:pStyle w:val="ListParagraph"/>
        <w:numPr>
          <w:ilvl w:val="0"/>
          <w:numId w:val="3"/>
        </w:numPr>
        <w:shd w:val="clear" w:color="auto" w:fill="FFFFFF"/>
        <w:spacing w:after="0" w:line="240" w:lineRule="auto"/>
        <w:rPr>
          <w:rFonts w:eastAsia="Times New Roman" w:cstheme="minorHAnsi"/>
          <w:sz w:val="24"/>
          <w:szCs w:val="24"/>
          <w:lang w:eastAsia="en-GB"/>
        </w:rPr>
      </w:pPr>
      <w:r w:rsidRPr="00AB4009">
        <w:rPr>
          <w:rFonts w:eastAsia="Times New Roman" w:cstheme="minorHAnsi"/>
          <w:sz w:val="24"/>
          <w:szCs w:val="24"/>
          <w:lang w:eastAsia="en-GB"/>
        </w:rPr>
        <w:t xml:space="preserve">Use your Home Learning Journals to write about images from the brilliant website, </w:t>
      </w:r>
      <w:r w:rsidRPr="00AB4009">
        <w:rPr>
          <w:rFonts w:eastAsia="Times New Roman" w:cstheme="minorHAnsi"/>
          <w:b/>
          <w:color w:val="FF0000"/>
          <w:sz w:val="24"/>
          <w:szCs w:val="24"/>
          <w:lang w:eastAsia="en-GB"/>
        </w:rPr>
        <w:t>Pobble365</w:t>
      </w:r>
    </w:p>
    <w:p w:rsidR="00E47DEE" w:rsidRDefault="008509CF" w:rsidP="00047192">
      <w:pPr>
        <w:pStyle w:val="ListParagraph"/>
        <w:shd w:val="clear" w:color="auto" w:fill="FFFFFF"/>
        <w:spacing w:after="0" w:line="240" w:lineRule="auto"/>
      </w:pPr>
      <w:hyperlink r:id="rId21" w:history="1">
        <w:r w:rsidR="00AB4009" w:rsidRPr="00AB4009">
          <w:rPr>
            <w:color w:val="0000FF"/>
            <w:u w:val="single"/>
          </w:rPr>
          <w:t>http://www.pobble365.com/</w:t>
        </w:r>
      </w:hyperlink>
      <w:r w:rsidR="00AB4009">
        <w:t xml:space="preserve"> </w:t>
      </w:r>
      <w:r w:rsidR="004F3AC4">
        <w:t xml:space="preserve"> </w:t>
      </w:r>
    </w:p>
    <w:p w:rsidR="00E47DEE" w:rsidRDefault="00E47DEE" w:rsidP="00AB4009">
      <w:pPr>
        <w:pStyle w:val="ListParagraph"/>
        <w:shd w:val="clear" w:color="auto" w:fill="FFFFFF"/>
        <w:spacing w:after="0" w:line="240" w:lineRule="auto"/>
      </w:pPr>
      <w:r>
        <w:t xml:space="preserve">This is a great site to practise writing as much as you like. </w:t>
      </w:r>
      <w:r w:rsidR="004F3AC4">
        <w:t xml:space="preserve">I’d aim for one a week. </w:t>
      </w:r>
      <w:r>
        <w:t>But practise your proof-reading, especially looking for spelling and punctuation errors.</w:t>
      </w:r>
      <w:r w:rsidR="004F3AC4">
        <w:t xml:space="preserve"> One activity I suggest doing with this</w:t>
      </w:r>
      <w:r w:rsidR="00035118">
        <w:t>,</w:t>
      </w:r>
      <w:r w:rsidR="004F3AC4">
        <w:t xml:space="preserve"> is one of our ‘slow-write’ paragraphs. You could choose 5 or 6 SPaG terms from your SPaG tag game or something from your CGP book contents page, and use them to include in your paragraph. For example</w:t>
      </w:r>
      <w:r w:rsidR="00FD761A">
        <w:t>,</w:t>
      </w:r>
    </w:p>
    <w:p w:rsidR="00035118" w:rsidRDefault="00035118" w:rsidP="00AB4009">
      <w:pPr>
        <w:pStyle w:val="ListParagraph"/>
        <w:shd w:val="clear" w:color="auto" w:fill="FFFFFF"/>
        <w:spacing w:after="0" w:line="240" w:lineRule="auto"/>
      </w:pPr>
    </w:p>
    <w:p w:rsidR="004F3AC4" w:rsidRDefault="004F3AC4" w:rsidP="00AB4009">
      <w:pPr>
        <w:pStyle w:val="ListParagraph"/>
        <w:shd w:val="clear" w:color="auto" w:fill="FFFFFF"/>
        <w:spacing w:after="0" w:line="240" w:lineRule="auto"/>
      </w:pPr>
      <w:r>
        <w:t xml:space="preserve">Sentence 1- </w:t>
      </w:r>
      <w:r w:rsidR="00740F49">
        <w:t xml:space="preserve"> </w:t>
      </w:r>
      <w:r>
        <w:t>must include a fronted adverbial of time/place/manner/frequency</w:t>
      </w:r>
    </w:p>
    <w:p w:rsidR="004F3AC4" w:rsidRDefault="004F3AC4" w:rsidP="00AB4009">
      <w:pPr>
        <w:pStyle w:val="ListParagraph"/>
        <w:shd w:val="clear" w:color="auto" w:fill="FFFFFF"/>
        <w:spacing w:after="0" w:line="240" w:lineRule="auto"/>
      </w:pPr>
      <w:r>
        <w:t xml:space="preserve">Sentence 2- </w:t>
      </w:r>
      <w:r w:rsidR="00740F49">
        <w:t xml:space="preserve"> </w:t>
      </w:r>
      <w:r>
        <w:t>must include a colon</w:t>
      </w:r>
    </w:p>
    <w:p w:rsidR="004F3AC4" w:rsidRDefault="004F3AC4" w:rsidP="00AB4009">
      <w:pPr>
        <w:pStyle w:val="ListParagraph"/>
        <w:shd w:val="clear" w:color="auto" w:fill="FFFFFF"/>
        <w:spacing w:after="0" w:line="240" w:lineRule="auto"/>
      </w:pPr>
      <w:r>
        <w:t xml:space="preserve">Sentence 3 </w:t>
      </w:r>
      <w:r w:rsidR="00740F49">
        <w:t>-</w:t>
      </w:r>
      <w:r>
        <w:t xml:space="preserve"> must include the past-progressive tense</w:t>
      </w:r>
    </w:p>
    <w:p w:rsidR="004F3AC4" w:rsidRDefault="004F3AC4" w:rsidP="00AB4009">
      <w:pPr>
        <w:pStyle w:val="ListParagraph"/>
        <w:shd w:val="clear" w:color="auto" w:fill="FFFFFF"/>
        <w:spacing w:after="0" w:line="240" w:lineRule="auto"/>
      </w:pPr>
      <w:r>
        <w:t xml:space="preserve">Sentence 4 </w:t>
      </w:r>
      <w:r w:rsidR="00740F49">
        <w:t>-</w:t>
      </w:r>
      <w:r>
        <w:t xml:space="preserve"> must include a work with the spelling rule ‘ant/</w:t>
      </w:r>
      <w:proofErr w:type="spellStart"/>
      <w:r>
        <w:t>ance</w:t>
      </w:r>
      <w:proofErr w:type="spellEnd"/>
      <w:r>
        <w:t>’</w:t>
      </w:r>
    </w:p>
    <w:p w:rsidR="004F3AC4" w:rsidRDefault="004F3AC4" w:rsidP="00AB4009">
      <w:pPr>
        <w:pStyle w:val="ListParagraph"/>
        <w:shd w:val="clear" w:color="auto" w:fill="FFFFFF"/>
        <w:spacing w:after="0" w:line="240" w:lineRule="auto"/>
      </w:pPr>
      <w:r>
        <w:t xml:space="preserve">Sentence 5 </w:t>
      </w:r>
      <w:r w:rsidR="00740F49">
        <w:t>-</w:t>
      </w:r>
      <w:r>
        <w:t xml:space="preserve"> must include a subordinating conjunction</w:t>
      </w:r>
    </w:p>
    <w:p w:rsidR="004F3AC4" w:rsidRDefault="004F3AC4" w:rsidP="00AB4009">
      <w:pPr>
        <w:pStyle w:val="ListParagraph"/>
        <w:shd w:val="clear" w:color="auto" w:fill="FFFFFF"/>
        <w:spacing w:after="0" w:line="240" w:lineRule="auto"/>
      </w:pPr>
      <w:r>
        <w:t xml:space="preserve">Sentence 6 </w:t>
      </w:r>
      <w:r w:rsidR="00740F49">
        <w:t>-</w:t>
      </w:r>
      <w:r>
        <w:t xml:space="preserve"> must include personification</w:t>
      </w:r>
    </w:p>
    <w:p w:rsidR="004F3AC4" w:rsidRDefault="004F3AC4" w:rsidP="00AB4009">
      <w:pPr>
        <w:pStyle w:val="ListParagraph"/>
        <w:shd w:val="clear" w:color="auto" w:fill="FFFFFF"/>
        <w:spacing w:after="0" w:line="240" w:lineRule="auto"/>
      </w:pPr>
    </w:p>
    <w:p w:rsidR="004F3AC4" w:rsidRDefault="004F3AC4" w:rsidP="00AB4009">
      <w:pPr>
        <w:pStyle w:val="ListParagraph"/>
        <w:shd w:val="clear" w:color="auto" w:fill="FFFFFF"/>
        <w:spacing w:after="0" w:line="240" w:lineRule="auto"/>
      </w:pPr>
      <w:r>
        <w:t>See how you get on. Could you post any to Twitter?</w:t>
      </w:r>
      <w:r w:rsidR="008D35A9">
        <w:t xml:space="preserve"> I would love to see some.</w:t>
      </w:r>
    </w:p>
    <w:p w:rsidR="00047192" w:rsidRDefault="00047192" w:rsidP="00AB4009">
      <w:pPr>
        <w:pStyle w:val="ListParagraph"/>
        <w:shd w:val="clear" w:color="auto" w:fill="FFFFFF"/>
        <w:spacing w:after="0" w:line="240" w:lineRule="auto"/>
      </w:pPr>
    </w:p>
    <w:p w:rsidR="006B349B" w:rsidRDefault="006B349B" w:rsidP="000A6807">
      <w:pPr>
        <w:pStyle w:val="ListParagraph"/>
        <w:numPr>
          <w:ilvl w:val="0"/>
          <w:numId w:val="3"/>
        </w:numPr>
        <w:shd w:val="clear" w:color="auto" w:fill="FFFFFF"/>
        <w:spacing w:after="0" w:line="240" w:lineRule="auto"/>
      </w:pPr>
      <w:r>
        <w:rPr>
          <w:b/>
          <w:color w:val="FF0000"/>
        </w:rPr>
        <w:t>Continue to write in your</w:t>
      </w:r>
      <w:r w:rsidR="00047192" w:rsidRPr="00047192">
        <w:rPr>
          <w:b/>
          <w:color w:val="FF0000"/>
        </w:rPr>
        <w:t xml:space="preserve"> dairy</w:t>
      </w:r>
    </w:p>
    <w:p w:rsidR="001C03C0" w:rsidRDefault="001C03C0" w:rsidP="006B349B">
      <w:pPr>
        <w:pStyle w:val="ListParagraph"/>
        <w:shd w:val="clear" w:color="auto" w:fill="FFFFFF"/>
        <w:spacing w:after="0" w:line="240" w:lineRule="auto"/>
      </w:pPr>
    </w:p>
    <w:p w:rsidR="001C03C0" w:rsidRDefault="001C03C0" w:rsidP="006B349B">
      <w:pPr>
        <w:pStyle w:val="ListParagraph"/>
        <w:shd w:val="clear" w:color="auto" w:fill="FFFFFF"/>
        <w:spacing w:after="0" w:line="240" w:lineRule="auto"/>
      </w:pPr>
    </w:p>
    <w:p w:rsidR="00B646BB" w:rsidRDefault="00B646BB" w:rsidP="00B646BB">
      <w:pPr>
        <w:shd w:val="clear" w:color="auto" w:fill="FFFFFF"/>
        <w:spacing w:after="0" w:line="240" w:lineRule="auto"/>
        <w:rPr>
          <w:rFonts w:eastAsia="Times New Roman" w:cstheme="minorHAnsi"/>
          <w:sz w:val="24"/>
          <w:szCs w:val="24"/>
          <w:lang w:eastAsia="en-GB"/>
        </w:rPr>
      </w:pPr>
    </w:p>
    <w:p w:rsidR="00B646BB" w:rsidRPr="00B646BB" w:rsidRDefault="00B646BB" w:rsidP="00B646BB">
      <w:pPr>
        <w:shd w:val="clear" w:color="auto" w:fill="FFFFFF"/>
        <w:spacing w:after="0" w:line="240" w:lineRule="auto"/>
        <w:rPr>
          <w:rFonts w:ascii="Arial" w:eastAsia="Times New Roman" w:hAnsi="Arial" w:cs="Arial"/>
          <w:b/>
          <w:sz w:val="24"/>
          <w:szCs w:val="24"/>
          <w:u w:val="single"/>
          <w:lang w:eastAsia="en-GB"/>
        </w:rPr>
      </w:pPr>
      <w:r w:rsidRPr="008266D3">
        <w:rPr>
          <w:rFonts w:ascii="Arial" w:eastAsia="Times New Roman" w:hAnsi="Arial" w:cs="Arial"/>
          <w:b/>
          <w:sz w:val="24"/>
          <w:szCs w:val="24"/>
          <w:highlight w:val="yellow"/>
          <w:u w:val="single"/>
          <w:lang w:eastAsia="en-GB"/>
        </w:rPr>
        <w:t>MATHS</w:t>
      </w:r>
      <w:r w:rsidR="008266D3" w:rsidRPr="008266D3">
        <w:rPr>
          <w:rFonts w:ascii="Arial" w:eastAsia="Times New Roman" w:hAnsi="Arial" w:cs="Arial"/>
          <w:b/>
          <w:sz w:val="24"/>
          <w:szCs w:val="24"/>
          <w:highlight w:val="yellow"/>
          <w:u w:val="single"/>
          <w:lang w:eastAsia="en-GB"/>
        </w:rPr>
        <w:t>- this week’s tasks…</w:t>
      </w:r>
    </w:p>
    <w:p w:rsidR="00AB4009" w:rsidRDefault="00AB4009" w:rsidP="00AB4009">
      <w:pPr>
        <w:shd w:val="clear" w:color="auto" w:fill="FFFFFF"/>
        <w:spacing w:after="0" w:line="240" w:lineRule="auto"/>
        <w:rPr>
          <w:rFonts w:eastAsia="Times New Roman" w:cstheme="minorHAnsi"/>
          <w:szCs w:val="24"/>
          <w:lang w:eastAsia="en-GB"/>
        </w:rPr>
      </w:pPr>
    </w:p>
    <w:p w:rsidR="00631D39" w:rsidRDefault="00631D39" w:rsidP="000A6807">
      <w:pPr>
        <w:pStyle w:val="ListParagraph"/>
        <w:numPr>
          <w:ilvl w:val="0"/>
          <w:numId w:val="3"/>
        </w:numPr>
        <w:rPr>
          <w:rStyle w:val="Hyperlink"/>
          <w:color w:val="auto"/>
          <w:u w:val="none"/>
        </w:rPr>
      </w:pPr>
      <w:r w:rsidRPr="000A36FE">
        <w:rPr>
          <w:rStyle w:val="Hyperlink"/>
          <w:b/>
          <w:color w:val="FF0000"/>
          <w:u w:val="none"/>
        </w:rPr>
        <w:t>Third Space Learning</w:t>
      </w:r>
      <w:r w:rsidR="00CB5338">
        <w:rPr>
          <w:rStyle w:val="Hyperlink"/>
          <w:b/>
          <w:color w:val="FF0000"/>
          <w:u w:val="none"/>
        </w:rPr>
        <w:t xml:space="preserve"> Summer term week 3</w:t>
      </w:r>
      <w:r>
        <w:rPr>
          <w:rStyle w:val="Hyperlink"/>
          <w:color w:val="auto"/>
          <w:u w:val="none"/>
        </w:rPr>
        <w:t>- see the separate blog links for these great resources to use in maths. They, too, will be updated weekly. Brilliant for practising your arithmetic fluency and your problem solving and reasoning.</w:t>
      </w:r>
    </w:p>
    <w:p w:rsidR="00631D39" w:rsidRDefault="00631D39" w:rsidP="00631D39">
      <w:pPr>
        <w:pStyle w:val="ListParagraph"/>
        <w:rPr>
          <w:rStyle w:val="Hyperlink"/>
          <w:b/>
          <w:color w:val="FF0000"/>
          <w:u w:val="none"/>
        </w:rPr>
      </w:pPr>
    </w:p>
    <w:p w:rsidR="00631D39" w:rsidRPr="00A94FD6" w:rsidRDefault="00631D39" w:rsidP="000A6807">
      <w:pPr>
        <w:pStyle w:val="ListParagraph"/>
        <w:numPr>
          <w:ilvl w:val="0"/>
          <w:numId w:val="3"/>
        </w:numPr>
        <w:rPr>
          <w:b/>
          <w:color w:val="FF0000"/>
        </w:rPr>
      </w:pPr>
      <w:r w:rsidRPr="00631D39">
        <w:rPr>
          <w:rStyle w:val="Hyperlink"/>
          <w:b/>
          <w:color w:val="FF0000"/>
          <w:u w:val="none"/>
        </w:rPr>
        <w:t>White Rose Maths</w:t>
      </w:r>
      <w:r>
        <w:rPr>
          <w:rStyle w:val="Hyperlink"/>
          <w:b/>
          <w:color w:val="FF0000"/>
          <w:u w:val="none"/>
        </w:rPr>
        <w:t xml:space="preserve"> – </w:t>
      </w:r>
      <w:hyperlink r:id="rId22" w:history="1">
        <w:r w:rsidR="00A94FD6" w:rsidRPr="00A94FD6">
          <w:rPr>
            <w:color w:val="0000FF"/>
            <w:u w:val="single"/>
          </w:rPr>
          <w:t>https://whiterosemaths.com/homelearning/year-6/</w:t>
        </w:r>
      </w:hyperlink>
      <w:r w:rsidR="00A94FD6">
        <w:t xml:space="preserve"> </w:t>
      </w:r>
    </w:p>
    <w:p w:rsidR="00A94FD6" w:rsidRPr="00A94FD6" w:rsidRDefault="00A94FD6" w:rsidP="00A94FD6">
      <w:pPr>
        <w:pStyle w:val="ListParagraph"/>
        <w:rPr>
          <w:rStyle w:val="Hyperlink"/>
          <w:color w:val="auto"/>
          <w:u w:val="none"/>
        </w:rPr>
      </w:pPr>
      <w:r w:rsidRPr="00A94FD6">
        <w:rPr>
          <w:rStyle w:val="Hyperlink"/>
          <w:color w:val="auto"/>
          <w:u w:val="none"/>
        </w:rPr>
        <w:t xml:space="preserve">The brilliant White Rose Maths </w:t>
      </w:r>
      <w:r>
        <w:rPr>
          <w:rStyle w:val="Hyperlink"/>
          <w:color w:val="auto"/>
          <w:u w:val="none"/>
        </w:rPr>
        <w:t>company have also designed and set up activities similar to the Third Space Learning ones. The link takes you directly to the page you need. These will also be updated weekly.</w:t>
      </w:r>
    </w:p>
    <w:p w:rsidR="006C35DE" w:rsidRDefault="006C35DE" w:rsidP="00AB4009">
      <w:pPr>
        <w:shd w:val="clear" w:color="auto" w:fill="FFFFFF"/>
        <w:spacing w:after="0" w:line="240" w:lineRule="auto"/>
        <w:rPr>
          <w:rFonts w:eastAsia="Times New Roman" w:cstheme="minorHAnsi"/>
          <w:szCs w:val="24"/>
          <w:lang w:eastAsia="en-GB"/>
        </w:rPr>
      </w:pPr>
    </w:p>
    <w:p w:rsidR="00747B4A" w:rsidRDefault="00747B4A" w:rsidP="00AB4009">
      <w:pPr>
        <w:shd w:val="clear" w:color="auto" w:fill="FFFFFF"/>
        <w:spacing w:after="0" w:line="240" w:lineRule="auto"/>
        <w:rPr>
          <w:rFonts w:eastAsia="Times New Roman" w:cstheme="minorHAnsi"/>
          <w:szCs w:val="24"/>
          <w:lang w:eastAsia="en-GB"/>
        </w:rPr>
      </w:pPr>
    </w:p>
    <w:p w:rsidR="00747B4A" w:rsidRDefault="00747B4A" w:rsidP="00AB4009">
      <w:pPr>
        <w:shd w:val="clear" w:color="auto" w:fill="FFFFFF"/>
        <w:spacing w:after="0" w:line="240" w:lineRule="auto"/>
        <w:rPr>
          <w:rFonts w:eastAsia="Times New Roman" w:cstheme="minorHAnsi"/>
          <w:szCs w:val="24"/>
          <w:lang w:eastAsia="en-GB"/>
        </w:rPr>
      </w:pPr>
    </w:p>
    <w:p w:rsidR="008266D3" w:rsidRPr="00CD4CD7" w:rsidRDefault="008266D3" w:rsidP="008266D3">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Maths activities:</w:t>
      </w:r>
    </w:p>
    <w:p w:rsidR="008266D3" w:rsidRDefault="008266D3" w:rsidP="00AB4009">
      <w:pPr>
        <w:shd w:val="clear" w:color="auto" w:fill="FFFFFF"/>
        <w:spacing w:after="0" w:line="240" w:lineRule="auto"/>
        <w:rPr>
          <w:rFonts w:eastAsia="Times New Roman" w:cstheme="minorHAnsi"/>
          <w:szCs w:val="24"/>
          <w:lang w:eastAsia="en-GB"/>
        </w:rPr>
      </w:pPr>
    </w:p>
    <w:p w:rsidR="00B646BB" w:rsidRDefault="00B646BB" w:rsidP="000A6807">
      <w:pPr>
        <w:pStyle w:val="ListParagraph"/>
        <w:numPr>
          <w:ilvl w:val="0"/>
          <w:numId w:val="3"/>
        </w:numPr>
      </w:pPr>
      <w:r w:rsidRPr="00AF1297">
        <w:rPr>
          <w:b/>
          <w:color w:val="FF0000"/>
        </w:rPr>
        <w:t xml:space="preserve">TT </w:t>
      </w:r>
      <w:proofErr w:type="spellStart"/>
      <w:r w:rsidRPr="00AF1297">
        <w:rPr>
          <w:b/>
          <w:color w:val="FF0000"/>
        </w:rPr>
        <w:t>Rockstars</w:t>
      </w:r>
      <w:proofErr w:type="spellEnd"/>
      <w:r>
        <w:rPr>
          <w:b/>
          <w:color w:val="FF0000"/>
        </w:rPr>
        <w:t xml:space="preserve">: </w:t>
      </w:r>
      <w:r w:rsidR="007E4EB4">
        <w:t>Just play- all tables</w:t>
      </w:r>
      <w:r>
        <w:t xml:space="preserve">    </w:t>
      </w:r>
      <w:r w:rsidRPr="00296769">
        <w:rPr>
          <w:rStyle w:val="Hyperlink"/>
          <w:u w:val="none"/>
        </w:rPr>
        <w:t xml:space="preserve">  </w:t>
      </w:r>
      <w:hyperlink r:id="rId23" w:history="1">
        <w:r w:rsidRPr="00296769">
          <w:rPr>
            <w:rStyle w:val="Hyperlink"/>
            <w:u w:val="none"/>
          </w:rPr>
          <w:t>https://ttrockstars.com/login</w:t>
        </w:r>
      </w:hyperlink>
    </w:p>
    <w:p w:rsidR="00B646BB" w:rsidRDefault="00B646BB" w:rsidP="00B646BB">
      <w:pPr>
        <w:pStyle w:val="ListParagraph"/>
      </w:pPr>
    </w:p>
    <w:p w:rsidR="00B646BB" w:rsidRDefault="00B646BB" w:rsidP="000A6807">
      <w:pPr>
        <w:pStyle w:val="ListParagraph"/>
        <w:numPr>
          <w:ilvl w:val="0"/>
          <w:numId w:val="3"/>
        </w:numPr>
      </w:pPr>
      <w:r w:rsidRPr="00B646BB">
        <w:rPr>
          <w:b/>
          <w:color w:val="FF0000"/>
        </w:rPr>
        <w:t>Corbett maths 5-a-day</w:t>
      </w:r>
      <w:r w:rsidRPr="00B646BB">
        <w:rPr>
          <w:color w:val="FF0000"/>
        </w:rPr>
        <w:t xml:space="preserve">   </w:t>
      </w:r>
      <w:r w:rsidRPr="00B646BB">
        <w:t xml:space="preserve">   </w:t>
      </w:r>
      <w:hyperlink r:id="rId24" w:history="1">
        <w:r>
          <w:rPr>
            <w:rStyle w:val="Hyperlink"/>
          </w:rPr>
          <w:t>https://corbettmathsprimary.com/5-a-day/</w:t>
        </w:r>
      </w:hyperlink>
      <w:r>
        <w:t xml:space="preserve">    These are pe</w:t>
      </w:r>
      <w:r w:rsidR="007E4EB4">
        <w:t>rfect for that little-and-often and we are so used to using them in class. They have answers too!</w:t>
      </w:r>
    </w:p>
    <w:p w:rsidR="00B646BB" w:rsidRDefault="00B646BB" w:rsidP="00B646BB">
      <w:pPr>
        <w:pStyle w:val="ListParagraph"/>
      </w:pPr>
    </w:p>
    <w:p w:rsidR="00B646BB" w:rsidRDefault="00B646BB" w:rsidP="000A6807">
      <w:pPr>
        <w:pStyle w:val="ListParagraph"/>
        <w:numPr>
          <w:ilvl w:val="0"/>
          <w:numId w:val="3"/>
        </w:numPr>
      </w:pPr>
      <w:r w:rsidRPr="00B646BB">
        <w:rPr>
          <w:b/>
          <w:color w:val="FF0000"/>
        </w:rPr>
        <w:t>CGP Maths books</w:t>
      </w:r>
      <w:r>
        <w:t>: you have two books- the one you’ve been taking home and the one we use in class. Use them as you wish.</w:t>
      </w:r>
    </w:p>
    <w:p w:rsidR="006C239D" w:rsidRDefault="006C239D" w:rsidP="006C239D">
      <w:pPr>
        <w:pStyle w:val="ListParagraph"/>
      </w:pPr>
    </w:p>
    <w:p w:rsidR="004F1194" w:rsidRDefault="006C239D" w:rsidP="000A6807">
      <w:pPr>
        <w:pStyle w:val="ListParagraph"/>
        <w:numPr>
          <w:ilvl w:val="0"/>
          <w:numId w:val="3"/>
        </w:numPr>
      </w:pPr>
      <w:proofErr w:type="spellStart"/>
      <w:r w:rsidRPr="00F44905">
        <w:rPr>
          <w:b/>
          <w:color w:val="FF0000"/>
        </w:rPr>
        <w:t>Mathsisfun</w:t>
      </w:r>
      <w:proofErr w:type="spellEnd"/>
      <w:r w:rsidR="0084366E">
        <w:t xml:space="preserve">- a </w:t>
      </w:r>
      <w:r>
        <w:t xml:space="preserve">great website with </w:t>
      </w:r>
      <w:r w:rsidR="002368A9">
        <w:t xml:space="preserve">lots of information on       </w:t>
      </w:r>
      <w:hyperlink r:id="rId25" w:history="1">
        <w:r w:rsidRPr="00A1223E">
          <w:rPr>
            <w:rStyle w:val="Hyperlink"/>
          </w:rPr>
          <w:t>https://www.mathsisfun.com/</w:t>
        </w:r>
      </w:hyperlink>
      <w:r>
        <w:rPr>
          <w:rStyle w:val="Hyperlink"/>
        </w:rPr>
        <w:t xml:space="preserve">   </w:t>
      </w:r>
    </w:p>
    <w:p w:rsidR="005F1EA0" w:rsidRDefault="005F1EA0" w:rsidP="004F1194">
      <w:pPr>
        <w:rPr>
          <w:b/>
          <w:sz w:val="24"/>
          <w:highlight w:val="yellow"/>
          <w:u w:val="single"/>
        </w:rPr>
      </w:pPr>
    </w:p>
    <w:p w:rsidR="00EE3512" w:rsidRPr="004F1194" w:rsidRDefault="00C326BA" w:rsidP="004F1194">
      <w:pPr>
        <w:rPr>
          <w:b/>
          <w:sz w:val="24"/>
          <w:u w:val="single"/>
        </w:rPr>
      </w:pPr>
      <w:r>
        <w:rPr>
          <w:b/>
          <w:sz w:val="24"/>
          <w:highlight w:val="yellow"/>
          <w:u w:val="single"/>
        </w:rPr>
        <w:t>Other subjects</w:t>
      </w:r>
      <w:r w:rsidR="009E3C13" w:rsidRPr="009E3C13">
        <w:rPr>
          <w:b/>
          <w:sz w:val="24"/>
          <w:highlight w:val="yellow"/>
          <w:u w:val="single"/>
        </w:rPr>
        <w:t>- this week’s tasks…</w:t>
      </w:r>
    </w:p>
    <w:p w:rsidR="00974290" w:rsidRDefault="006C35DE" w:rsidP="00974290">
      <w:pPr>
        <w:pStyle w:val="ListParagraph"/>
        <w:numPr>
          <w:ilvl w:val="0"/>
          <w:numId w:val="4"/>
        </w:numPr>
      </w:pPr>
      <w:r>
        <w:rPr>
          <w:b/>
          <w:color w:val="FF0000"/>
        </w:rPr>
        <w:t>History –</w:t>
      </w:r>
      <w:r>
        <w:t xml:space="preserve"> </w:t>
      </w:r>
      <w:r w:rsidR="00974290">
        <w:t>On 8</w:t>
      </w:r>
      <w:r w:rsidR="00974290" w:rsidRPr="00974290">
        <w:rPr>
          <w:vertAlign w:val="superscript"/>
        </w:rPr>
        <w:t>th</w:t>
      </w:r>
      <w:r w:rsidR="00974290">
        <w:t xml:space="preserve"> May,  it’s 75 years since V.E. day- something we discussed in our topic.</w:t>
      </w:r>
    </w:p>
    <w:p w:rsidR="003F3DA0" w:rsidRDefault="00974290" w:rsidP="00974290">
      <w:pPr>
        <w:pStyle w:val="ListParagraph"/>
      </w:pPr>
      <w:r>
        <w:t xml:space="preserve">See  the ‘VE Day’’ </w:t>
      </w:r>
      <w:r>
        <w:t>PowerPoint</w:t>
      </w:r>
      <w:r>
        <w:t xml:space="preserve"> in the attached files to learn </w:t>
      </w:r>
      <w:r>
        <w:t xml:space="preserve">more </w:t>
      </w:r>
      <w:r>
        <w:t>about VE</w:t>
      </w:r>
      <w:r>
        <w:t xml:space="preserve"> </w:t>
      </w:r>
      <w:r>
        <w:t>Day and then choose one or more of the</w:t>
      </w:r>
      <w:r>
        <w:t xml:space="preserve"> activities to complete.  </w:t>
      </w:r>
      <w:r>
        <w:t>Don’t forget to celebrate the 75t</w:t>
      </w:r>
      <w:r>
        <w:t>h anniversary on Friday 8th May- there’s lots happening.</w:t>
      </w:r>
      <w:r>
        <w:t xml:space="preserve">  </w:t>
      </w:r>
    </w:p>
    <w:p w:rsidR="003F3DA0" w:rsidRDefault="003F3DA0" w:rsidP="003F3DA0">
      <w:pPr>
        <w:pStyle w:val="ListParagraph"/>
      </w:pPr>
    </w:p>
    <w:p w:rsidR="00563D4A" w:rsidRDefault="003F3DA0" w:rsidP="00563D4A">
      <w:pPr>
        <w:pStyle w:val="ListParagraph"/>
        <w:numPr>
          <w:ilvl w:val="0"/>
          <w:numId w:val="4"/>
        </w:numPr>
      </w:pPr>
      <w:r w:rsidRPr="003F3DA0">
        <w:rPr>
          <w:b/>
          <w:color w:val="FF0000"/>
        </w:rPr>
        <w:t>Geography</w:t>
      </w:r>
      <w:r>
        <w:t xml:space="preserve"> </w:t>
      </w:r>
      <w:r w:rsidR="00563D4A">
        <w:t xml:space="preserve"> </w:t>
      </w:r>
      <w:r w:rsidR="00563D4A" w:rsidRPr="008509CF">
        <w:rPr>
          <w:b/>
        </w:rPr>
        <w:t>Task 1</w:t>
      </w:r>
    </w:p>
    <w:p w:rsidR="00563D4A" w:rsidRDefault="00563D4A" w:rsidP="00563D4A">
      <w:pPr>
        <w:pStyle w:val="ListParagraph"/>
      </w:pPr>
      <w:hyperlink r:id="rId26" w:history="1">
        <w:r>
          <w:rPr>
            <w:rStyle w:val="Hyperlink"/>
          </w:rPr>
          <w:t>https://www.ducksters.com/geography/southamerica.php</w:t>
        </w:r>
      </w:hyperlink>
    </w:p>
    <w:p w:rsidR="00563D4A" w:rsidRDefault="00563D4A" w:rsidP="00563D4A">
      <w:pPr>
        <w:pStyle w:val="ListParagraph"/>
      </w:pPr>
      <w:r>
        <w:t>Use the above site to create a table of information about all of the countries of South America.</w:t>
      </w:r>
    </w:p>
    <w:p w:rsidR="00563D4A" w:rsidRDefault="00563D4A" w:rsidP="00563D4A">
      <w:pPr>
        <w:pStyle w:val="ListParagraph"/>
      </w:pPr>
      <w:r>
        <w:t>You table should include the following information, but could also include other information that you wish to include:</w:t>
      </w:r>
    </w:p>
    <w:p w:rsidR="00563D4A" w:rsidRDefault="00563D4A" w:rsidP="00563D4A">
      <w:pPr>
        <w:pStyle w:val="ListParagraph"/>
        <w:numPr>
          <w:ilvl w:val="0"/>
          <w:numId w:val="13"/>
        </w:numPr>
      </w:pPr>
      <w:r>
        <w:t>Country</w:t>
      </w:r>
    </w:p>
    <w:p w:rsidR="00563D4A" w:rsidRDefault="00563D4A" w:rsidP="00563D4A">
      <w:pPr>
        <w:pStyle w:val="ListParagraph"/>
        <w:numPr>
          <w:ilvl w:val="0"/>
          <w:numId w:val="13"/>
        </w:numPr>
      </w:pPr>
      <w:r>
        <w:t>Capital city</w:t>
      </w:r>
    </w:p>
    <w:p w:rsidR="00563D4A" w:rsidRDefault="00563D4A" w:rsidP="00563D4A">
      <w:pPr>
        <w:pStyle w:val="ListParagraph"/>
        <w:numPr>
          <w:ilvl w:val="0"/>
          <w:numId w:val="13"/>
        </w:numPr>
      </w:pPr>
      <w:r>
        <w:t>Population</w:t>
      </w:r>
    </w:p>
    <w:p w:rsidR="00563D4A" w:rsidRDefault="00563D4A" w:rsidP="00563D4A">
      <w:pPr>
        <w:pStyle w:val="ListParagraph"/>
        <w:numPr>
          <w:ilvl w:val="0"/>
          <w:numId w:val="13"/>
        </w:numPr>
      </w:pPr>
      <w:r>
        <w:t>Size</w:t>
      </w:r>
    </w:p>
    <w:p w:rsidR="00563D4A" w:rsidRDefault="00563D4A" w:rsidP="00563D4A">
      <w:pPr>
        <w:pStyle w:val="ListParagraph"/>
        <w:numPr>
          <w:ilvl w:val="0"/>
          <w:numId w:val="13"/>
        </w:numPr>
      </w:pPr>
      <w:r>
        <w:t>Which countries it borders</w:t>
      </w:r>
    </w:p>
    <w:p w:rsidR="00563D4A" w:rsidRDefault="00563D4A" w:rsidP="00563D4A">
      <w:pPr>
        <w:ind w:left="1080"/>
      </w:pPr>
      <w:r>
        <w:t>Then when you’ve done that…</w:t>
      </w:r>
    </w:p>
    <w:p w:rsidR="00563D4A" w:rsidRDefault="00563D4A" w:rsidP="00563D4A">
      <w:pPr>
        <w:ind w:left="1080"/>
        <w:rPr>
          <w:b/>
        </w:rPr>
      </w:pPr>
      <w:r w:rsidRPr="008509CF">
        <w:rPr>
          <w:b/>
        </w:rPr>
        <w:t>Task 2:</w:t>
      </w:r>
      <w:r>
        <w:t xml:space="preserve"> Choose one of the countries that interests you and create a ‘booklet’ of information all about it. You could use a section of your Journals to write in. Use the website above, but also use other websites that you find useful (I’ve put a couple below). I would also strongly recommend that you use the books that I have assigned in </w:t>
      </w:r>
      <w:r w:rsidRPr="00563D4A">
        <w:rPr>
          <w:b/>
        </w:rPr>
        <w:t>Epic Reading!</w:t>
      </w:r>
    </w:p>
    <w:p w:rsidR="00563D4A" w:rsidRDefault="00563D4A" w:rsidP="00563D4A">
      <w:pPr>
        <w:ind w:left="1080"/>
      </w:pPr>
      <w:hyperlink r:id="rId27" w:history="1">
        <w:r>
          <w:rPr>
            <w:rStyle w:val="Hyperlink"/>
          </w:rPr>
          <w:t>https://www.kids-world-travel-guide.com/south-america-facts.html</w:t>
        </w:r>
      </w:hyperlink>
    </w:p>
    <w:p w:rsidR="00563D4A" w:rsidRDefault="00563D4A" w:rsidP="00563D4A">
      <w:pPr>
        <w:ind w:left="1080"/>
      </w:pPr>
      <w:hyperlink r:id="rId28" w:history="1">
        <w:r>
          <w:rPr>
            <w:rStyle w:val="Hyperlink"/>
          </w:rPr>
          <w:t>https://kids.britannica.com/kids/article/South-America/353792</w:t>
        </w:r>
      </w:hyperlink>
    </w:p>
    <w:p w:rsidR="00CB5338" w:rsidRDefault="00CB5338" w:rsidP="00563D4A">
      <w:pPr>
        <w:pStyle w:val="ListParagraph"/>
      </w:pPr>
      <w:r w:rsidRPr="00C326BA">
        <w:rPr>
          <w:noProof/>
          <w:lang w:eastAsia="en-GB"/>
        </w:rPr>
        <w:drawing>
          <wp:anchor distT="0" distB="0" distL="114300" distR="114300" simplePos="0" relativeHeight="251662336" behindDoc="0" locked="0" layoutInCell="1" allowOverlap="1" wp14:anchorId="58B5BCEC" wp14:editId="4F1D873F">
            <wp:simplePos x="0" y="0"/>
            <wp:positionH relativeFrom="column">
              <wp:posOffset>2059305</wp:posOffset>
            </wp:positionH>
            <wp:positionV relativeFrom="paragraph">
              <wp:posOffset>154940</wp:posOffset>
            </wp:positionV>
            <wp:extent cx="516255"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255" cy="419100"/>
                    </a:xfrm>
                    <a:prstGeom prst="rect">
                      <a:avLst/>
                    </a:prstGeom>
                    <a:noFill/>
                  </pic:spPr>
                </pic:pic>
              </a:graphicData>
            </a:graphic>
            <wp14:sizeRelH relativeFrom="page">
              <wp14:pctWidth>0</wp14:pctWidth>
            </wp14:sizeRelH>
            <wp14:sizeRelV relativeFrom="page">
              <wp14:pctHeight>0</wp14:pctHeight>
            </wp14:sizeRelV>
          </wp:anchor>
        </w:drawing>
      </w:r>
    </w:p>
    <w:p w:rsidR="005F1EA0" w:rsidRDefault="005F1EA0" w:rsidP="005F1EA0">
      <w:pPr>
        <w:pStyle w:val="ListParagraph"/>
      </w:pPr>
    </w:p>
    <w:p w:rsidR="00CB5338" w:rsidRPr="00CB5338" w:rsidRDefault="00C326BA" w:rsidP="00C326BA">
      <w:pPr>
        <w:pStyle w:val="ListParagraph"/>
        <w:numPr>
          <w:ilvl w:val="0"/>
          <w:numId w:val="4"/>
        </w:numPr>
        <w:textAlignment w:val="baseline"/>
        <w:rPr>
          <w:rFonts w:eastAsia="Times New Roman" w:cs="Calibri"/>
          <w:bCs/>
          <w:color w:val="000000"/>
          <w:szCs w:val="18"/>
          <w:lang w:eastAsia="en-GB"/>
        </w:rPr>
      </w:pPr>
      <w:r w:rsidRPr="00C326BA">
        <w:rPr>
          <w:rFonts w:eastAsia="Times New Roman" w:cs="Calibri"/>
          <w:b/>
          <w:bCs/>
          <w:color w:val="FF0000"/>
          <w:szCs w:val="18"/>
          <w:lang w:eastAsia="en-GB"/>
        </w:rPr>
        <w:t>Computing</w:t>
      </w:r>
      <w:r w:rsidR="00CB5338">
        <w:rPr>
          <w:rFonts w:eastAsia="Times New Roman" w:cs="Calibri"/>
          <w:b/>
          <w:bCs/>
          <w:color w:val="FF0000"/>
          <w:szCs w:val="18"/>
          <w:lang w:eastAsia="en-GB"/>
        </w:rPr>
        <w:t>: E-safety Pack 2</w:t>
      </w:r>
    </w:p>
    <w:p w:rsidR="005F1EA0" w:rsidRDefault="00C326BA" w:rsidP="00CB5338">
      <w:pPr>
        <w:pStyle w:val="ListParagraph"/>
        <w:textAlignment w:val="baseline"/>
        <w:rPr>
          <w:rFonts w:eastAsia="Times New Roman" w:cs="Calibri"/>
          <w:bCs/>
          <w:color w:val="000000"/>
          <w:szCs w:val="18"/>
          <w:lang w:eastAsia="en-GB"/>
        </w:rPr>
      </w:pPr>
      <w:r w:rsidRPr="00C326BA">
        <w:rPr>
          <w:rFonts w:eastAsia="Times New Roman" w:cs="Calibri"/>
          <w:bCs/>
          <w:color w:val="000000"/>
          <w:szCs w:val="18"/>
          <w:lang w:eastAsia="en-GB"/>
        </w:rPr>
        <w:t>Learn how to stay safe online with weekly E-safety packs. Each pack contains two 15 minute activities.</w:t>
      </w:r>
      <w:r w:rsidRPr="00C326BA">
        <w:rPr>
          <w:noProof/>
          <w:sz w:val="28"/>
          <w:lang w:eastAsia="en-GB"/>
        </w:rPr>
        <w:t xml:space="preserve"> </w:t>
      </w:r>
      <w:r w:rsidRPr="00C326BA">
        <w:rPr>
          <w:rFonts w:eastAsia="Times New Roman" w:cs="Calibri"/>
          <w:bCs/>
          <w:color w:val="000000"/>
          <w:szCs w:val="18"/>
          <w:lang w:eastAsia="en-GB"/>
        </w:rPr>
        <w:t>There is a Parents and Carers</w:t>
      </w:r>
      <w:r>
        <w:rPr>
          <w:rFonts w:eastAsia="Times New Roman" w:cs="Calibri"/>
          <w:bCs/>
          <w:color w:val="000000"/>
          <w:szCs w:val="18"/>
          <w:lang w:eastAsia="en-GB"/>
        </w:rPr>
        <w:t xml:space="preserve"> help sheet to read first. See a</w:t>
      </w:r>
      <w:r w:rsidRPr="00C326BA">
        <w:rPr>
          <w:rFonts w:eastAsia="Times New Roman" w:cs="Calibri"/>
          <w:bCs/>
          <w:color w:val="000000"/>
          <w:szCs w:val="18"/>
          <w:lang w:eastAsia="en-GB"/>
        </w:rPr>
        <w:t>ttached files.</w:t>
      </w:r>
    </w:p>
    <w:p w:rsidR="00C326BA" w:rsidRPr="00C326BA" w:rsidRDefault="00C326BA" w:rsidP="00C326BA">
      <w:pPr>
        <w:pStyle w:val="ListParagraph"/>
        <w:rPr>
          <w:rFonts w:eastAsia="Times New Roman" w:cs="Calibri"/>
          <w:bCs/>
          <w:color w:val="000000"/>
          <w:szCs w:val="18"/>
          <w:lang w:eastAsia="en-GB"/>
        </w:rPr>
      </w:pPr>
    </w:p>
    <w:p w:rsidR="00B37504" w:rsidRPr="00B37504" w:rsidRDefault="00C326BA" w:rsidP="00974290">
      <w:pPr>
        <w:pStyle w:val="ListParagraph"/>
        <w:numPr>
          <w:ilvl w:val="0"/>
          <w:numId w:val="4"/>
        </w:numPr>
        <w:jc w:val="both"/>
        <w:textAlignment w:val="baseline"/>
        <w:rPr>
          <w:rFonts w:ascii="XCCW Joined 1a" w:hAnsi="XCCW Joined 1a"/>
          <w:b/>
          <w:noProof/>
          <w:sz w:val="18"/>
          <w:lang w:eastAsia="en-GB"/>
        </w:rPr>
      </w:pPr>
      <w:r w:rsidRPr="00C326BA">
        <w:rPr>
          <w:rFonts w:eastAsia="Times New Roman" w:cs="Calibri"/>
          <w:b/>
          <w:bCs/>
          <w:color w:val="FF0000"/>
          <w:szCs w:val="18"/>
          <w:lang w:eastAsia="en-GB"/>
        </w:rPr>
        <w:t>Computing</w:t>
      </w:r>
      <w:r w:rsidR="00B37504">
        <w:rPr>
          <w:rFonts w:eastAsia="Times New Roman" w:cs="Calibri"/>
          <w:bCs/>
          <w:color w:val="000000"/>
          <w:szCs w:val="18"/>
          <w:lang w:eastAsia="en-GB"/>
        </w:rPr>
        <w:t>: programming in Python Lesson 2</w:t>
      </w:r>
      <w:r w:rsidR="00974290">
        <w:rPr>
          <w:rFonts w:eastAsia="Times New Roman" w:cs="Calibri"/>
          <w:bCs/>
          <w:color w:val="000000"/>
          <w:szCs w:val="18"/>
          <w:lang w:eastAsia="en-GB"/>
        </w:rPr>
        <w:t xml:space="preserve">- </w:t>
      </w:r>
      <w:r w:rsidR="00974290" w:rsidRPr="00974290">
        <w:rPr>
          <w:rStyle w:val="Strong"/>
          <w:color w:val="2A2A2A"/>
          <w:sz w:val="24"/>
          <w:szCs w:val="27"/>
          <w:shd w:val="clear" w:color="auto" w:fill="FFFFFF"/>
        </w:rPr>
        <w:t>Python Turtle</w:t>
      </w:r>
    </w:p>
    <w:p w:rsidR="00C326BA" w:rsidRPr="00C326BA" w:rsidRDefault="00C326BA" w:rsidP="00B37504">
      <w:pPr>
        <w:pStyle w:val="ListParagraph"/>
        <w:jc w:val="both"/>
        <w:textAlignment w:val="baseline"/>
        <w:rPr>
          <w:rFonts w:ascii="XCCW Joined 1a" w:hAnsi="XCCW Joined 1a"/>
          <w:b/>
          <w:noProof/>
          <w:sz w:val="18"/>
          <w:lang w:eastAsia="en-GB"/>
        </w:rPr>
      </w:pPr>
      <w:r w:rsidRPr="00C326BA">
        <w:rPr>
          <w:noProof/>
          <w:lang w:eastAsia="en-GB"/>
        </w:rPr>
        <w:t>Try out this week’s activity</w:t>
      </w:r>
      <w:r w:rsidR="00B37504">
        <w:rPr>
          <w:noProof/>
          <w:lang w:eastAsia="en-GB"/>
        </w:rPr>
        <w:t xml:space="preserve"> (which builds on from last week)</w:t>
      </w:r>
      <w:r w:rsidRPr="00C326BA">
        <w:rPr>
          <w:noProof/>
          <w:lang w:eastAsia="en-GB"/>
        </w:rPr>
        <w:t xml:space="preserve"> by going to the </w:t>
      </w:r>
      <w:hyperlink r:id="rId30" w:history="1">
        <w:r w:rsidRPr="00C326BA">
          <w:rPr>
            <w:noProof/>
            <w:color w:val="0000FF"/>
            <w:u w:val="single"/>
            <w:lang w:eastAsia="en-GB"/>
          </w:rPr>
          <w:t>iLearn2</w:t>
        </w:r>
      </w:hyperlink>
      <w:r w:rsidRPr="00C326BA">
        <w:rPr>
          <w:noProof/>
          <w:lang w:eastAsia="en-GB"/>
        </w:rPr>
        <w:t xml:space="preserve"> website</w:t>
      </w:r>
      <w:r>
        <w:rPr>
          <w:noProof/>
          <w:lang w:eastAsia="en-GB"/>
        </w:rPr>
        <w:t xml:space="preserve"> </w:t>
      </w:r>
      <w:hyperlink r:id="rId31" w:history="1">
        <w:r w:rsidR="00B37504" w:rsidRPr="00B37504">
          <w:rPr>
            <w:color w:val="0000FF"/>
            <w:u w:val="single"/>
          </w:rPr>
          <w:t>https://www.ilearn2.co.uk/year-6-python-programming.html</w:t>
        </w:r>
      </w:hyperlink>
      <w:r w:rsidRPr="00C326BA">
        <w:rPr>
          <w:noProof/>
          <w:lang w:eastAsia="en-GB"/>
        </w:rPr>
        <w:t xml:space="preserve">Use the ‘Pupil Activity Code’ </w:t>
      </w:r>
      <w:r>
        <w:rPr>
          <w:noProof/>
          <w:color w:val="FF0000"/>
          <w:lang w:eastAsia="en-GB"/>
        </w:rPr>
        <w:t>8285</w:t>
      </w:r>
      <w:r w:rsidRPr="00C326BA">
        <w:rPr>
          <w:noProof/>
          <w:color w:val="FF0000"/>
          <w:lang w:eastAsia="en-GB"/>
        </w:rPr>
        <w:t xml:space="preserve"> </w:t>
      </w:r>
      <w:r w:rsidRPr="00C326BA">
        <w:rPr>
          <w:noProof/>
          <w:lang w:eastAsia="en-GB"/>
        </w:rPr>
        <w:t xml:space="preserve">to access the video guides. You no longer need to use a username or password to log in. </w:t>
      </w:r>
    </w:p>
    <w:p w:rsidR="00952162" w:rsidRDefault="00952162" w:rsidP="00EE3512">
      <w:pPr>
        <w:pStyle w:val="ListParagraph"/>
      </w:pPr>
    </w:p>
    <w:p w:rsidR="00ED5FDA" w:rsidRDefault="00ED5FDA" w:rsidP="000A6807">
      <w:pPr>
        <w:pStyle w:val="ListParagraph"/>
        <w:numPr>
          <w:ilvl w:val="0"/>
          <w:numId w:val="4"/>
        </w:numPr>
        <w:rPr>
          <w:b/>
        </w:rPr>
      </w:pPr>
      <w:r w:rsidRPr="00ED5FDA">
        <w:rPr>
          <w:b/>
          <w:color w:val="FF0000"/>
        </w:rPr>
        <w:t>Science</w:t>
      </w:r>
      <w:r>
        <w:rPr>
          <w:b/>
          <w:color w:val="FF0000"/>
        </w:rPr>
        <w:t xml:space="preserve"> </w:t>
      </w:r>
      <w:r w:rsidR="00493E13">
        <w:rPr>
          <w:b/>
          <w:color w:val="FF0000"/>
        </w:rPr>
        <w:t>–</w:t>
      </w:r>
      <w:r w:rsidR="005F1EA0">
        <w:rPr>
          <w:b/>
          <w:color w:val="FF0000"/>
        </w:rPr>
        <w:t xml:space="preserve"> new activit</w:t>
      </w:r>
      <w:r w:rsidR="00C326BA">
        <w:rPr>
          <w:b/>
          <w:color w:val="FF0000"/>
        </w:rPr>
        <w:t>i</w:t>
      </w:r>
      <w:r w:rsidR="005F1EA0">
        <w:rPr>
          <w:b/>
          <w:color w:val="FF0000"/>
        </w:rPr>
        <w:t>es</w:t>
      </w:r>
    </w:p>
    <w:p w:rsidR="00BA5BA6" w:rsidRDefault="00BA5BA6" w:rsidP="00BA5BA6">
      <w:pPr>
        <w:pStyle w:val="ListParagraph"/>
      </w:pPr>
      <w:r w:rsidRPr="00BA5BA6">
        <w:t xml:space="preserve">See the </w:t>
      </w:r>
      <w:r w:rsidR="005F1EA0">
        <w:t xml:space="preserve">new </w:t>
      </w:r>
      <w:r w:rsidRPr="00BA5BA6">
        <w:t>attached file which will provide you with lots of ideas for</w:t>
      </w:r>
      <w:r w:rsidR="005F1EA0">
        <w:t xml:space="preserve"> fun</w:t>
      </w:r>
      <w:r w:rsidRPr="00BA5BA6">
        <w:t xml:space="preserve"> Science at home.</w:t>
      </w:r>
    </w:p>
    <w:p w:rsidR="00454316" w:rsidRDefault="00454316" w:rsidP="00BA5BA6">
      <w:pPr>
        <w:pStyle w:val="ListParagraph"/>
      </w:pPr>
    </w:p>
    <w:p w:rsidR="00454316" w:rsidRDefault="0071589B" w:rsidP="00454316">
      <w:pPr>
        <w:pStyle w:val="ListParagraph"/>
        <w:numPr>
          <w:ilvl w:val="0"/>
          <w:numId w:val="4"/>
        </w:numPr>
        <w:rPr>
          <w:b/>
          <w:color w:val="FF0000"/>
        </w:rPr>
      </w:pPr>
      <w:r>
        <w:rPr>
          <w:b/>
          <w:color w:val="FF0000"/>
        </w:rPr>
        <w:t xml:space="preserve">PE- </w:t>
      </w:r>
      <w:r w:rsidR="00454316" w:rsidRPr="00454316">
        <w:rPr>
          <w:b/>
          <w:color w:val="FF0000"/>
        </w:rPr>
        <w:t xml:space="preserve">SHAPES </w:t>
      </w:r>
      <w:r w:rsidR="00454316" w:rsidRPr="00454316">
        <w:rPr>
          <w:b/>
          <w:color w:val="FF0000"/>
        </w:rPr>
        <w:t>Olympic Isolation Fun Pack</w:t>
      </w:r>
    </w:p>
    <w:p w:rsidR="00454316" w:rsidRPr="00454316" w:rsidRDefault="00454316" w:rsidP="00454316">
      <w:pPr>
        <w:pStyle w:val="ListParagraph"/>
      </w:pPr>
      <w:r w:rsidRPr="00454316">
        <w:t>See the attached file where there is a pack designed to give you and your isolation household plenty of fun things to do inside or outside around an Olympic theme. The idea is to get adults and children all playing together in teams with adults supporting younger children to access the activities.</w:t>
      </w:r>
    </w:p>
    <w:p w:rsidR="00C326BA" w:rsidRDefault="00C326BA" w:rsidP="00BA5BA6">
      <w:pPr>
        <w:pStyle w:val="ListParagraph"/>
      </w:pPr>
    </w:p>
    <w:p w:rsidR="00C326BA" w:rsidRPr="00B97EE0" w:rsidRDefault="00DD066F" w:rsidP="00C326BA">
      <w:pPr>
        <w:pStyle w:val="ListParagraph"/>
        <w:numPr>
          <w:ilvl w:val="0"/>
          <w:numId w:val="4"/>
        </w:numPr>
        <w:rPr>
          <w:color w:val="FF0000"/>
        </w:rPr>
      </w:pPr>
      <w:r w:rsidRPr="00DD066F">
        <w:rPr>
          <w:b/>
          <w:color w:val="FF0000"/>
        </w:rPr>
        <w:t>French</w:t>
      </w:r>
      <w:r>
        <w:rPr>
          <w:b/>
          <w:color w:val="FF0000"/>
        </w:rPr>
        <w:t xml:space="preserve"> – </w:t>
      </w:r>
      <w:r w:rsidRPr="00DD066F">
        <w:t>see the attached file on the blog for French vocabulary retrieval challenges. Good luck!</w:t>
      </w:r>
    </w:p>
    <w:p w:rsidR="00B97EE0" w:rsidRDefault="00B97EE0" w:rsidP="00B97EE0">
      <w:pPr>
        <w:pStyle w:val="ListParagraph"/>
        <w:rPr>
          <w:b/>
          <w:color w:val="FF0000"/>
        </w:rPr>
      </w:pPr>
    </w:p>
    <w:p w:rsidR="00B97EE0" w:rsidRPr="00B97EE0" w:rsidRDefault="008509CF" w:rsidP="00B97EE0">
      <w:pPr>
        <w:pStyle w:val="ListParagraph"/>
        <w:numPr>
          <w:ilvl w:val="0"/>
          <w:numId w:val="4"/>
        </w:numPr>
        <w:rPr>
          <w:b/>
          <w:color w:val="FF0000"/>
        </w:rPr>
      </w:pPr>
      <w:r>
        <w:rPr>
          <w:b/>
          <w:color w:val="FF0000"/>
        </w:rPr>
        <w:t>Hidden F</w:t>
      </w:r>
      <w:bookmarkStart w:id="0" w:name="_GoBack"/>
      <w:bookmarkEnd w:id="0"/>
      <w:r w:rsidR="00B97EE0" w:rsidRPr="00B97EE0">
        <w:rPr>
          <w:b/>
          <w:color w:val="FF0000"/>
        </w:rPr>
        <w:t>ig</w:t>
      </w:r>
      <w:r w:rsidR="00E545CA">
        <w:rPr>
          <w:b/>
          <w:color w:val="FF0000"/>
        </w:rPr>
        <w:t>ures (the film) is showing on Film Four</w:t>
      </w:r>
      <w:r w:rsidR="00B97EE0" w:rsidRPr="00B97EE0">
        <w:rPr>
          <w:b/>
          <w:color w:val="FF0000"/>
        </w:rPr>
        <w:t xml:space="preserve"> on Monday 4th May</w:t>
      </w:r>
      <w:r w:rsidR="00601A4D">
        <w:rPr>
          <w:b/>
          <w:color w:val="FF0000"/>
        </w:rPr>
        <w:t xml:space="preserve"> at 9pm</w:t>
      </w:r>
    </w:p>
    <w:p w:rsidR="009A3E61" w:rsidRPr="00B97EE0" w:rsidRDefault="00B97EE0" w:rsidP="00C951DF">
      <w:pPr>
        <w:pStyle w:val="ListParagraph"/>
      </w:pPr>
      <w:r w:rsidRPr="00B97EE0">
        <w:rPr>
          <w:noProof/>
          <w:lang w:eastAsia="en-GB"/>
        </w:rPr>
        <w:drawing>
          <wp:anchor distT="0" distB="0" distL="114300" distR="114300" simplePos="0" relativeHeight="251666432" behindDoc="0" locked="0" layoutInCell="1" allowOverlap="1" wp14:anchorId="00379535" wp14:editId="6F63CEF1">
            <wp:simplePos x="0" y="0"/>
            <wp:positionH relativeFrom="column">
              <wp:posOffset>4878070</wp:posOffset>
            </wp:positionH>
            <wp:positionV relativeFrom="paragraph">
              <wp:posOffset>200660</wp:posOffset>
            </wp:positionV>
            <wp:extent cx="731721" cy="892526"/>
            <wp:effectExtent l="0" t="0" r="0" b="3175"/>
            <wp:wrapNone/>
            <wp:docPr id="10" name="Picture 10" descr="HIDDEN FIGURES: The True Story of Four Black Women and the Sp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DDEN FIGURES: The True Story of Four Black Women and the Space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31721" cy="8925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EE0">
        <w:t>We read the book written about these female scientists earlier this year. It’s a PG</w:t>
      </w:r>
      <w:r w:rsidR="00601A4D">
        <w:t xml:space="preserve"> so make sure you chat to your p</w:t>
      </w:r>
      <w:r w:rsidR="009A3E61">
        <w:t>arents before you watch it; it might even need recording if</w:t>
      </w:r>
      <w:r w:rsidR="00C951DF">
        <w:t xml:space="preserve"> </w:t>
      </w:r>
      <w:r w:rsidR="009A3E61">
        <w:t>9pm is too late!</w:t>
      </w:r>
    </w:p>
    <w:p w:rsidR="00B97EE0" w:rsidRDefault="00B97EE0" w:rsidP="00B97EE0">
      <w:pPr>
        <w:rPr>
          <w:color w:val="FF0000"/>
        </w:rPr>
      </w:pPr>
    </w:p>
    <w:p w:rsidR="00B97EE0" w:rsidRDefault="00B97EE0" w:rsidP="00B97EE0">
      <w:pPr>
        <w:rPr>
          <w:color w:val="FF0000"/>
        </w:rPr>
      </w:pPr>
    </w:p>
    <w:p w:rsidR="006C681E" w:rsidRPr="00C951DF" w:rsidRDefault="00AE6A7F" w:rsidP="00C951DF">
      <w:pPr>
        <w:jc w:val="center"/>
        <w:rPr>
          <w:b/>
          <w:sz w:val="40"/>
        </w:rPr>
      </w:pPr>
      <w:r w:rsidRPr="00C951DF">
        <w:rPr>
          <w:b/>
          <w:sz w:val="40"/>
        </w:rPr>
        <w:t xml:space="preserve">P.S </w:t>
      </w:r>
      <w:r w:rsidR="00000627" w:rsidRPr="00C951DF">
        <w:rPr>
          <w:b/>
          <w:sz w:val="40"/>
        </w:rPr>
        <w:t>Previous week’s topic tasks- see previous blog posts!</w:t>
      </w:r>
    </w:p>
    <w:p w:rsidR="00D54112" w:rsidRDefault="00D54112" w:rsidP="001318CE">
      <w:pPr>
        <w:pStyle w:val="ListParagraph"/>
        <w:rPr>
          <w:b/>
          <w:sz w:val="24"/>
          <w:u w:val="single"/>
        </w:rPr>
      </w:pPr>
    </w:p>
    <w:p w:rsidR="00A15E69" w:rsidRDefault="00F44905" w:rsidP="001318CE">
      <w:pPr>
        <w:pStyle w:val="ListParagraph"/>
        <w:rPr>
          <w:b/>
          <w:sz w:val="24"/>
          <w:u w:val="single"/>
        </w:rPr>
      </w:pPr>
      <w:r w:rsidRPr="00F44905">
        <w:rPr>
          <w:b/>
          <w:sz w:val="24"/>
          <w:u w:val="single"/>
        </w:rPr>
        <w:t xml:space="preserve">WHAT ELSE CAN I </w:t>
      </w:r>
      <w:r w:rsidR="000A36FE">
        <w:rPr>
          <w:b/>
          <w:sz w:val="24"/>
          <w:u w:val="single"/>
        </w:rPr>
        <w:t>DO/</w:t>
      </w:r>
      <w:r w:rsidRPr="00F44905">
        <w:rPr>
          <w:b/>
          <w:sz w:val="24"/>
          <w:u w:val="single"/>
        </w:rPr>
        <w:t>USE?</w:t>
      </w:r>
    </w:p>
    <w:p w:rsidR="00D54112" w:rsidRDefault="00D54112" w:rsidP="001318CE">
      <w:pPr>
        <w:pStyle w:val="ListParagraph"/>
        <w:rPr>
          <w:b/>
          <w:sz w:val="24"/>
          <w:u w:val="single"/>
        </w:rPr>
      </w:pPr>
    </w:p>
    <w:p w:rsidR="00BA5BA6" w:rsidRPr="00BA5BA6" w:rsidRDefault="00BA5BA6" w:rsidP="000A6807">
      <w:pPr>
        <w:pStyle w:val="ListParagraph"/>
        <w:numPr>
          <w:ilvl w:val="0"/>
          <w:numId w:val="4"/>
        </w:numPr>
        <w:textAlignment w:val="baseline"/>
        <w:rPr>
          <w:noProof/>
          <w:sz w:val="24"/>
          <w:lang w:eastAsia="en-GB"/>
        </w:rPr>
      </w:pPr>
      <w:r w:rsidRPr="00BA5BA6">
        <w:rPr>
          <w:rFonts w:eastAsia="Times New Roman" w:cs="Calibri"/>
          <w:b/>
          <w:bCs/>
          <w:color w:val="1F497D" w:themeColor="text2"/>
          <w:szCs w:val="20"/>
          <w:lang w:eastAsia="en-GB"/>
        </w:rPr>
        <w:t xml:space="preserve">Here is a link to a </w:t>
      </w:r>
      <w:proofErr w:type="spellStart"/>
      <w:r w:rsidRPr="00BA5BA6">
        <w:rPr>
          <w:rFonts w:eastAsia="Times New Roman" w:cs="Calibri"/>
          <w:b/>
          <w:bCs/>
          <w:color w:val="1F497D" w:themeColor="text2"/>
          <w:szCs w:val="20"/>
          <w:lang w:eastAsia="en-GB"/>
        </w:rPr>
        <w:t>Padlet</w:t>
      </w:r>
      <w:proofErr w:type="spellEnd"/>
      <w:r w:rsidRPr="00BA5BA6">
        <w:rPr>
          <w:rFonts w:eastAsia="Times New Roman" w:cs="Calibri"/>
          <w:b/>
          <w:bCs/>
          <w:color w:val="1F497D" w:themeColor="text2"/>
          <w:szCs w:val="20"/>
          <w:lang w:eastAsia="en-GB"/>
        </w:rPr>
        <w:t xml:space="preserve"> which shares lots of online opportunities for you to explore each day.</w:t>
      </w:r>
    </w:p>
    <w:p w:rsidR="00BA5BA6" w:rsidRPr="00D54112" w:rsidRDefault="00BA5BA6" w:rsidP="00BA5BA6">
      <w:pPr>
        <w:shd w:val="clear" w:color="auto" w:fill="FFFFFF"/>
        <w:spacing w:after="0" w:line="240" w:lineRule="auto"/>
        <w:jc w:val="center"/>
        <w:rPr>
          <w:rFonts w:ascii="Arial" w:eastAsia="Times New Roman" w:hAnsi="Arial" w:cs="Arial"/>
          <w:b/>
          <w:color w:val="222222"/>
          <w:szCs w:val="24"/>
          <w:lang w:eastAsia="en-GB"/>
        </w:rPr>
      </w:pPr>
      <w:r>
        <w:rPr>
          <w:noProof/>
          <w:lang w:eastAsia="en-GB"/>
        </w:rPr>
        <w:drawing>
          <wp:inline distT="0" distB="0" distL="0" distR="0" wp14:anchorId="7C4176F5" wp14:editId="767D992D">
            <wp:extent cx="449046" cy="466725"/>
            <wp:effectExtent l="0" t="0" r="8255" b="0"/>
            <wp:docPr id="7" name="Picture 7" descr="Using Padlet -">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Padlet -"/>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25843" t="17460" r="26592" b="12698"/>
                    <a:stretch/>
                  </pic:blipFill>
                  <pic:spPr bwMode="auto">
                    <a:xfrm>
                      <a:off x="0" y="0"/>
                      <a:ext cx="450553" cy="46829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color w:val="222222"/>
          <w:szCs w:val="24"/>
          <w:lang w:eastAsia="en-GB"/>
        </w:rPr>
        <w:t xml:space="preserve"> </w:t>
      </w:r>
    </w:p>
    <w:p w:rsidR="00F44905" w:rsidRDefault="00F44905" w:rsidP="001F734E">
      <w:pPr>
        <w:pStyle w:val="ListParagraph"/>
        <w:rPr>
          <w:b/>
          <w:sz w:val="24"/>
          <w:u w:val="single"/>
        </w:rPr>
      </w:pPr>
    </w:p>
    <w:p w:rsidR="00F44905" w:rsidRDefault="00F44905" w:rsidP="000A6807">
      <w:pPr>
        <w:pStyle w:val="ListParagraph"/>
        <w:numPr>
          <w:ilvl w:val="0"/>
          <w:numId w:val="3"/>
        </w:numPr>
      </w:pPr>
      <w:proofErr w:type="spellStart"/>
      <w:r w:rsidRPr="00A503AB">
        <w:rPr>
          <w:b/>
          <w:color w:val="FF0000"/>
        </w:rPr>
        <w:t>Twinkl</w:t>
      </w:r>
      <w:proofErr w:type="spellEnd"/>
      <w:r w:rsidRPr="00A503AB">
        <w:rPr>
          <w:b/>
          <w:color w:val="FF0000"/>
        </w:rPr>
        <w:t>-</w:t>
      </w:r>
      <w:r>
        <w:t xml:space="preserve"> this link is BRILLIANT. You may already have heard that </w:t>
      </w:r>
      <w:proofErr w:type="spellStart"/>
      <w:r>
        <w:t>twinkl</w:t>
      </w:r>
      <w:proofErr w:type="spellEnd"/>
      <w:r>
        <w:t xml:space="preserve"> have opened up their website for FREE use during this time. There is absolutely loads on here, perfect for every aspect of the curriculum. I’ll post more details on this and signpost you to specific places I feel would be of benefit. Let me know if you need any assistance.</w:t>
      </w:r>
    </w:p>
    <w:p w:rsidR="00F44905" w:rsidRDefault="00F44905" w:rsidP="001F734E">
      <w:pPr>
        <w:pStyle w:val="ListParagraph"/>
      </w:pPr>
    </w:p>
    <w:p w:rsidR="00F44905" w:rsidRDefault="008509CF" w:rsidP="001F734E">
      <w:pPr>
        <w:pStyle w:val="ListParagraph"/>
        <w:rPr>
          <w:color w:val="0000FF"/>
          <w:u w:val="single"/>
        </w:rPr>
      </w:pPr>
      <w:hyperlink r:id="rId35" w:history="1">
        <w:r w:rsidR="00F44905" w:rsidRPr="00F44905">
          <w:rPr>
            <w:color w:val="0000FF"/>
            <w:u w:val="single"/>
          </w:rPr>
          <w:t>https://www.twinkl.co.uk/resources/keystage2-ks2/ks2-class-management/school-closure-home-learning-classroom-management-key-stage-2-year-3-4-5-6</w:t>
        </w:r>
      </w:hyperlink>
    </w:p>
    <w:p w:rsidR="006C681E" w:rsidRDefault="006C681E" w:rsidP="001F734E">
      <w:pPr>
        <w:pStyle w:val="ListParagraph"/>
        <w:rPr>
          <w:color w:val="0000FF"/>
          <w:u w:val="single"/>
        </w:rPr>
      </w:pPr>
    </w:p>
    <w:p w:rsidR="006C681E" w:rsidRDefault="006C681E" w:rsidP="000A6807">
      <w:pPr>
        <w:pStyle w:val="ListParagraph"/>
        <w:numPr>
          <w:ilvl w:val="0"/>
          <w:numId w:val="3"/>
        </w:numPr>
      </w:pPr>
      <w:r w:rsidRPr="002F6D2A">
        <w:rPr>
          <w:b/>
          <w:color w:val="FF0000"/>
        </w:rPr>
        <w:t>World Book Online</w:t>
      </w:r>
      <w:r w:rsidRPr="002F6D2A">
        <w:rPr>
          <w:color w:val="FF0000"/>
        </w:rPr>
        <w:t xml:space="preserve"> </w:t>
      </w:r>
      <w:r w:rsidR="006D272F">
        <w:t>has</w:t>
      </w:r>
      <w:r w:rsidR="001318CE">
        <w:t xml:space="preserve"> </w:t>
      </w:r>
      <w:r>
        <w:t xml:space="preserve"> made their fabulous collection of over 3000 </w:t>
      </w:r>
      <w:proofErr w:type="spellStart"/>
      <w:r>
        <w:t>ebooks</w:t>
      </w:r>
      <w:proofErr w:type="spellEnd"/>
      <w:r>
        <w:t xml:space="preserve"> and audiobooks available for free for children to access at home. Click on the following link to set up access to </w:t>
      </w:r>
      <w:r w:rsidR="002F6D2A">
        <w:t>them</w:t>
      </w:r>
      <w:r>
        <w:t xml:space="preserve"> all.</w:t>
      </w:r>
    </w:p>
    <w:p w:rsidR="006C681E" w:rsidRDefault="008509CF" w:rsidP="006C681E">
      <w:pPr>
        <w:pStyle w:val="ListParagraph"/>
      </w:pPr>
      <w:hyperlink r:id="rId36" w:history="1">
        <w:r w:rsidR="006C681E" w:rsidRPr="006C681E">
          <w:rPr>
            <w:color w:val="0000FF"/>
            <w:u w:val="single"/>
          </w:rPr>
          <w:t>https://www.worldbook.com/wbblog/covidsupport</w:t>
        </w:r>
      </w:hyperlink>
    </w:p>
    <w:p w:rsidR="003624C9" w:rsidRPr="00EE6ECE" w:rsidRDefault="003624C9" w:rsidP="00EE6ECE">
      <w:pPr>
        <w:rPr>
          <w:b/>
          <w:sz w:val="28"/>
          <w:u w:val="single"/>
        </w:rPr>
      </w:pPr>
    </w:p>
    <w:p w:rsidR="003F3DA0" w:rsidRDefault="003F3DA0" w:rsidP="00A15E69">
      <w:pPr>
        <w:pStyle w:val="ListParagraph"/>
        <w:rPr>
          <w:b/>
          <w:sz w:val="28"/>
          <w:u w:val="single"/>
        </w:rPr>
      </w:pPr>
    </w:p>
    <w:p w:rsidR="003F3DA0" w:rsidRDefault="003F3DA0" w:rsidP="00A15E69">
      <w:pPr>
        <w:pStyle w:val="ListParagraph"/>
        <w:rPr>
          <w:b/>
          <w:sz w:val="28"/>
          <w:u w:val="single"/>
        </w:rPr>
      </w:pPr>
    </w:p>
    <w:p w:rsidR="003624C9" w:rsidRPr="006C6F65" w:rsidRDefault="006C6F65" w:rsidP="00A15E69">
      <w:pPr>
        <w:pStyle w:val="ListParagraph"/>
        <w:rPr>
          <w:b/>
          <w:sz w:val="28"/>
          <w:u w:val="single"/>
        </w:rPr>
      </w:pPr>
      <w:r w:rsidRPr="006C6F65">
        <w:rPr>
          <w:b/>
          <w:sz w:val="28"/>
          <w:u w:val="single"/>
        </w:rPr>
        <w:t>KEEP ACTIVE!!!</w:t>
      </w:r>
    </w:p>
    <w:p w:rsidR="003624C9" w:rsidRDefault="003624C9" w:rsidP="00A15E69">
      <w:pPr>
        <w:pStyle w:val="ListParagraph"/>
      </w:pPr>
    </w:p>
    <w:p w:rsidR="00A15E69" w:rsidRDefault="00806732" w:rsidP="000A6807">
      <w:pPr>
        <w:pStyle w:val="ListParagraph"/>
        <w:numPr>
          <w:ilvl w:val="0"/>
          <w:numId w:val="3"/>
        </w:numPr>
      </w:pPr>
      <w:r w:rsidRPr="002F6D2A">
        <w:rPr>
          <w:b/>
          <w:color w:val="FF0000"/>
        </w:rPr>
        <w:t>Keep active</w:t>
      </w:r>
      <w:r>
        <w:t>- see the separate blog posts about activities to do at home to keep fit and energised.</w:t>
      </w:r>
    </w:p>
    <w:p w:rsidR="006C6F65" w:rsidRDefault="006C6F65" w:rsidP="006C6F65">
      <w:pPr>
        <w:pStyle w:val="ListParagraph"/>
      </w:pPr>
    </w:p>
    <w:p w:rsidR="006C6F65" w:rsidRDefault="006C6F65" w:rsidP="000A6807">
      <w:pPr>
        <w:pStyle w:val="ListParagraph"/>
        <w:numPr>
          <w:ilvl w:val="0"/>
          <w:numId w:val="3"/>
        </w:numPr>
      </w:pPr>
      <w:r w:rsidRPr="00324FB9">
        <w:rPr>
          <w:b/>
          <w:color w:val="FF0000"/>
        </w:rPr>
        <w:t>Joe Wicks</w:t>
      </w:r>
      <w:r w:rsidRPr="00324FB9">
        <w:rPr>
          <w:color w:val="FF0000"/>
        </w:rPr>
        <w:t xml:space="preserve"> </w:t>
      </w:r>
      <w:r w:rsidR="001318CE">
        <w:t xml:space="preserve">- </w:t>
      </w:r>
      <w:r w:rsidR="00DD595D">
        <w:t xml:space="preserve">(Mon-Fri) </w:t>
      </w:r>
      <w:r>
        <w:t>at 9am on his You Tube channel</w:t>
      </w:r>
      <w:r w:rsidR="002F6D2A">
        <w:t>, he</w:t>
      </w:r>
      <w:r w:rsidR="001318CE">
        <w:t xml:space="preserve"> is</w:t>
      </w:r>
      <w:r>
        <w:t xml:space="preserve"> </w:t>
      </w:r>
      <w:r w:rsidRPr="002F6D2A">
        <w:rPr>
          <w:b/>
          <w:color w:val="FF0000"/>
        </w:rPr>
        <w:t>running a fitness session</w:t>
      </w:r>
      <w:r w:rsidR="002F6D2A" w:rsidRPr="002F6D2A">
        <w:rPr>
          <w:color w:val="FF0000"/>
        </w:rPr>
        <w:t xml:space="preserve"> </w:t>
      </w:r>
      <w:r w:rsidR="002F6D2A">
        <w:t>for 30 minutes. What a brilliant way to start the day!</w:t>
      </w:r>
      <w:r>
        <w:t xml:space="preserve"> Here is the link: </w:t>
      </w:r>
      <w:hyperlink r:id="rId37" w:history="1">
        <w:r w:rsidRPr="006C6F65">
          <w:rPr>
            <w:color w:val="0000FF"/>
            <w:u w:val="single"/>
          </w:rPr>
          <w:t>https://www.youtube.com/channel/UCAxW1XT0iEJo0TYlRfn6rYQ</w:t>
        </w:r>
      </w:hyperlink>
      <w:r>
        <w:t xml:space="preserve"> </w:t>
      </w:r>
    </w:p>
    <w:p w:rsidR="00EE6ECE" w:rsidRDefault="00EE6ECE" w:rsidP="00EE6ECE">
      <w:pPr>
        <w:pStyle w:val="ListParagraph"/>
      </w:pPr>
    </w:p>
    <w:p w:rsidR="00EE6ECE" w:rsidRDefault="00EE6ECE" w:rsidP="00EE6ECE">
      <w:pPr>
        <w:pStyle w:val="ListParagraph"/>
      </w:pPr>
    </w:p>
    <w:p w:rsidR="00EE6ECE" w:rsidRDefault="00EE6ECE" w:rsidP="00EE6ECE">
      <w:pPr>
        <w:pStyle w:val="ListParagraph"/>
      </w:pPr>
      <w:r>
        <w:t>Thank you.</w:t>
      </w:r>
    </w:p>
    <w:p w:rsidR="006C681E" w:rsidRDefault="006C681E" w:rsidP="00EE6ECE">
      <w:pPr>
        <w:pStyle w:val="ListParagraph"/>
      </w:pPr>
    </w:p>
    <w:p w:rsidR="006C681E" w:rsidRDefault="006C681E" w:rsidP="00EE6ECE">
      <w:pPr>
        <w:pStyle w:val="ListParagraph"/>
      </w:pPr>
    </w:p>
    <w:p w:rsidR="006C6F65" w:rsidRDefault="006C6F65" w:rsidP="006C6F65">
      <w:pPr>
        <w:pStyle w:val="ListParagraph"/>
      </w:pPr>
    </w:p>
    <w:p w:rsidR="006C6F65" w:rsidRPr="00425A56" w:rsidRDefault="006C6F65" w:rsidP="006C6F65">
      <w:pPr>
        <w:pStyle w:val="ListParagraph"/>
      </w:pPr>
    </w:p>
    <w:p w:rsidR="00AC1C6B" w:rsidRPr="00296769" w:rsidRDefault="00AC1C6B" w:rsidP="00CD1262">
      <w:pPr>
        <w:ind w:left="360"/>
      </w:pPr>
    </w:p>
    <w:p w:rsidR="00A612AC" w:rsidRDefault="00806732">
      <w:pPr>
        <w:rPr>
          <w:rStyle w:val="Hyperlink"/>
          <w:u w:val="none"/>
        </w:rPr>
      </w:pPr>
      <w:r>
        <w:rPr>
          <w:rStyle w:val="Hyperlink"/>
          <w:u w:val="none"/>
        </w:rPr>
        <w:t xml:space="preserve">              </w:t>
      </w:r>
    </w:p>
    <w:sectPr w:rsidR="00A612AC" w:rsidSect="00C951DF">
      <w:pgSz w:w="11906" w:h="16838"/>
      <w:pgMar w:top="284"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a">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8A7"/>
    <w:multiLevelType w:val="hybridMultilevel"/>
    <w:tmpl w:val="5678C4D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4423C3"/>
    <w:multiLevelType w:val="hybridMultilevel"/>
    <w:tmpl w:val="6A5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3472B4"/>
    <w:multiLevelType w:val="hybridMultilevel"/>
    <w:tmpl w:val="67242DD4"/>
    <w:lvl w:ilvl="0" w:tplc="8286E606">
      <w:start w:val="1"/>
      <w:numFmt w:val="decimal"/>
      <w:lvlText w:val="%1."/>
      <w:lvlJc w:val="left"/>
      <w:pPr>
        <w:ind w:left="720" w:hanging="360"/>
      </w:pPr>
      <w:rPr>
        <w:rFonts w:ascii="XCCW Joined 1a" w:eastAsiaTheme="minorHAnsi" w:hAnsi="XCCW Joined 1a"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6359D6"/>
    <w:multiLevelType w:val="hybridMultilevel"/>
    <w:tmpl w:val="4C6A07F4"/>
    <w:lvl w:ilvl="0" w:tplc="6B88B85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2A6BAA"/>
    <w:multiLevelType w:val="hybridMultilevel"/>
    <w:tmpl w:val="F03E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D23D8"/>
    <w:multiLevelType w:val="hybridMultilevel"/>
    <w:tmpl w:val="AE20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E5376B"/>
    <w:multiLevelType w:val="hybridMultilevel"/>
    <w:tmpl w:val="95AA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AC4144"/>
    <w:multiLevelType w:val="hybridMultilevel"/>
    <w:tmpl w:val="493A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200B9E"/>
    <w:multiLevelType w:val="hybridMultilevel"/>
    <w:tmpl w:val="3202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E30DB4"/>
    <w:multiLevelType w:val="hybridMultilevel"/>
    <w:tmpl w:val="651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6C1D33"/>
    <w:multiLevelType w:val="hybridMultilevel"/>
    <w:tmpl w:val="F98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041F34"/>
    <w:multiLevelType w:val="hybridMultilevel"/>
    <w:tmpl w:val="8D129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9D35713"/>
    <w:multiLevelType w:val="hybridMultilevel"/>
    <w:tmpl w:val="A9EE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7"/>
  </w:num>
  <w:num w:numId="5">
    <w:abstractNumId w:val="5"/>
  </w:num>
  <w:num w:numId="6">
    <w:abstractNumId w:val="9"/>
  </w:num>
  <w:num w:numId="7">
    <w:abstractNumId w:val="8"/>
  </w:num>
  <w:num w:numId="8">
    <w:abstractNumId w:val="2"/>
  </w:num>
  <w:num w:numId="9">
    <w:abstractNumId w:val="0"/>
  </w:num>
  <w:num w:numId="10">
    <w:abstractNumId w:val="3"/>
  </w:num>
  <w:num w:numId="11">
    <w:abstractNumId w:val="1"/>
  </w:num>
  <w:num w:numId="12">
    <w:abstractNumId w:val="4"/>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AC"/>
    <w:rsid w:val="00000627"/>
    <w:rsid w:val="00017229"/>
    <w:rsid w:val="00022E01"/>
    <w:rsid w:val="00024A0E"/>
    <w:rsid w:val="00030E34"/>
    <w:rsid w:val="00035118"/>
    <w:rsid w:val="000446C4"/>
    <w:rsid w:val="00045D92"/>
    <w:rsid w:val="00047192"/>
    <w:rsid w:val="0006511E"/>
    <w:rsid w:val="00066FC8"/>
    <w:rsid w:val="00083AB8"/>
    <w:rsid w:val="000A36FE"/>
    <w:rsid w:val="000A6807"/>
    <w:rsid w:val="000B5F08"/>
    <w:rsid w:val="000B6CEE"/>
    <w:rsid w:val="000B703D"/>
    <w:rsid w:val="000D02F8"/>
    <w:rsid w:val="000D4E6A"/>
    <w:rsid w:val="00103ED5"/>
    <w:rsid w:val="0011470C"/>
    <w:rsid w:val="001318CE"/>
    <w:rsid w:val="001A24A0"/>
    <w:rsid w:val="001A31F2"/>
    <w:rsid w:val="001C03C0"/>
    <w:rsid w:val="001C22F0"/>
    <w:rsid w:val="001E0999"/>
    <w:rsid w:val="001E4119"/>
    <w:rsid w:val="001E79F2"/>
    <w:rsid w:val="001F734E"/>
    <w:rsid w:val="00215404"/>
    <w:rsid w:val="002368A9"/>
    <w:rsid w:val="00265666"/>
    <w:rsid w:val="00283F99"/>
    <w:rsid w:val="00296769"/>
    <w:rsid w:val="002A60B1"/>
    <w:rsid w:val="002D67AC"/>
    <w:rsid w:val="002D6D65"/>
    <w:rsid w:val="002E1D25"/>
    <w:rsid w:val="002F6D2A"/>
    <w:rsid w:val="0030699C"/>
    <w:rsid w:val="00315062"/>
    <w:rsid w:val="00317AA1"/>
    <w:rsid w:val="00324FB9"/>
    <w:rsid w:val="0033373E"/>
    <w:rsid w:val="00335A14"/>
    <w:rsid w:val="003624C9"/>
    <w:rsid w:val="003650C8"/>
    <w:rsid w:val="00373377"/>
    <w:rsid w:val="003830DD"/>
    <w:rsid w:val="00383D93"/>
    <w:rsid w:val="00385312"/>
    <w:rsid w:val="003970EC"/>
    <w:rsid w:val="003A07F9"/>
    <w:rsid w:val="003A1D11"/>
    <w:rsid w:val="003A489C"/>
    <w:rsid w:val="003F3DA0"/>
    <w:rsid w:val="00405ECD"/>
    <w:rsid w:val="00425A56"/>
    <w:rsid w:val="00432EF0"/>
    <w:rsid w:val="00443461"/>
    <w:rsid w:val="00451BDB"/>
    <w:rsid w:val="00454316"/>
    <w:rsid w:val="004556AD"/>
    <w:rsid w:val="00455CD9"/>
    <w:rsid w:val="00461A29"/>
    <w:rsid w:val="00463E21"/>
    <w:rsid w:val="00473CFD"/>
    <w:rsid w:val="00493E13"/>
    <w:rsid w:val="004B1C6C"/>
    <w:rsid w:val="004C631F"/>
    <w:rsid w:val="004E6F59"/>
    <w:rsid w:val="004F1194"/>
    <w:rsid w:val="004F3AC4"/>
    <w:rsid w:val="004F450D"/>
    <w:rsid w:val="004F48AA"/>
    <w:rsid w:val="00525EA8"/>
    <w:rsid w:val="00534C6D"/>
    <w:rsid w:val="005368F4"/>
    <w:rsid w:val="00563D4A"/>
    <w:rsid w:val="0056732F"/>
    <w:rsid w:val="00575941"/>
    <w:rsid w:val="0058687D"/>
    <w:rsid w:val="00593945"/>
    <w:rsid w:val="005A68BD"/>
    <w:rsid w:val="005C1342"/>
    <w:rsid w:val="005E4433"/>
    <w:rsid w:val="005E5037"/>
    <w:rsid w:val="005F1EA0"/>
    <w:rsid w:val="005F28B2"/>
    <w:rsid w:val="00601A4D"/>
    <w:rsid w:val="006021CE"/>
    <w:rsid w:val="00614A1E"/>
    <w:rsid w:val="006213C5"/>
    <w:rsid w:val="00622DE4"/>
    <w:rsid w:val="00631D39"/>
    <w:rsid w:val="00637B74"/>
    <w:rsid w:val="006404BF"/>
    <w:rsid w:val="006511A0"/>
    <w:rsid w:val="00660C3C"/>
    <w:rsid w:val="00676589"/>
    <w:rsid w:val="00676813"/>
    <w:rsid w:val="00685AF8"/>
    <w:rsid w:val="006933D9"/>
    <w:rsid w:val="00693A63"/>
    <w:rsid w:val="00694183"/>
    <w:rsid w:val="006B349B"/>
    <w:rsid w:val="006C239D"/>
    <w:rsid w:val="006C35DE"/>
    <w:rsid w:val="006C681E"/>
    <w:rsid w:val="006C6F65"/>
    <w:rsid w:val="006D272F"/>
    <w:rsid w:val="006D3E04"/>
    <w:rsid w:val="006D5DBA"/>
    <w:rsid w:val="006E7EEF"/>
    <w:rsid w:val="006F1E53"/>
    <w:rsid w:val="006F6502"/>
    <w:rsid w:val="00713764"/>
    <w:rsid w:val="0071589B"/>
    <w:rsid w:val="00740F49"/>
    <w:rsid w:val="00747B4A"/>
    <w:rsid w:val="00747CCA"/>
    <w:rsid w:val="00783A0B"/>
    <w:rsid w:val="007B0FA9"/>
    <w:rsid w:val="007B2A94"/>
    <w:rsid w:val="007C22DA"/>
    <w:rsid w:val="007E4EB4"/>
    <w:rsid w:val="007F1B66"/>
    <w:rsid w:val="007F5D1F"/>
    <w:rsid w:val="00806732"/>
    <w:rsid w:val="008114AF"/>
    <w:rsid w:val="00813AE1"/>
    <w:rsid w:val="0081499E"/>
    <w:rsid w:val="00815DC5"/>
    <w:rsid w:val="008266D3"/>
    <w:rsid w:val="00831BF7"/>
    <w:rsid w:val="0083572B"/>
    <w:rsid w:val="0084366E"/>
    <w:rsid w:val="008509CF"/>
    <w:rsid w:val="0087714F"/>
    <w:rsid w:val="008801E3"/>
    <w:rsid w:val="00887C72"/>
    <w:rsid w:val="008919E8"/>
    <w:rsid w:val="00895112"/>
    <w:rsid w:val="008B4463"/>
    <w:rsid w:val="008D35A9"/>
    <w:rsid w:val="008E4BB9"/>
    <w:rsid w:val="008E5808"/>
    <w:rsid w:val="00902A62"/>
    <w:rsid w:val="00916558"/>
    <w:rsid w:val="00934149"/>
    <w:rsid w:val="00950D45"/>
    <w:rsid w:val="00952162"/>
    <w:rsid w:val="00952A58"/>
    <w:rsid w:val="00972BD2"/>
    <w:rsid w:val="00974290"/>
    <w:rsid w:val="00983A5E"/>
    <w:rsid w:val="00997A88"/>
    <w:rsid w:val="009A3D35"/>
    <w:rsid w:val="009A3E61"/>
    <w:rsid w:val="009C4BB7"/>
    <w:rsid w:val="009E346D"/>
    <w:rsid w:val="009E3C13"/>
    <w:rsid w:val="009E6156"/>
    <w:rsid w:val="00A0355E"/>
    <w:rsid w:val="00A15E69"/>
    <w:rsid w:val="00A160A8"/>
    <w:rsid w:val="00A16D7D"/>
    <w:rsid w:val="00A503AB"/>
    <w:rsid w:val="00A53C13"/>
    <w:rsid w:val="00A612AC"/>
    <w:rsid w:val="00A65AD6"/>
    <w:rsid w:val="00A75262"/>
    <w:rsid w:val="00A76D81"/>
    <w:rsid w:val="00A80A18"/>
    <w:rsid w:val="00A816DD"/>
    <w:rsid w:val="00A819F8"/>
    <w:rsid w:val="00A82AF8"/>
    <w:rsid w:val="00A92BA1"/>
    <w:rsid w:val="00A94FD6"/>
    <w:rsid w:val="00A96308"/>
    <w:rsid w:val="00AA259B"/>
    <w:rsid w:val="00AA49CF"/>
    <w:rsid w:val="00AB243D"/>
    <w:rsid w:val="00AB4009"/>
    <w:rsid w:val="00AB4E09"/>
    <w:rsid w:val="00AB722A"/>
    <w:rsid w:val="00AC1C6B"/>
    <w:rsid w:val="00AD7552"/>
    <w:rsid w:val="00AE37C8"/>
    <w:rsid w:val="00AE6A7F"/>
    <w:rsid w:val="00AF1297"/>
    <w:rsid w:val="00AF21EC"/>
    <w:rsid w:val="00B0096E"/>
    <w:rsid w:val="00B01FE9"/>
    <w:rsid w:val="00B03777"/>
    <w:rsid w:val="00B10EE3"/>
    <w:rsid w:val="00B309EE"/>
    <w:rsid w:val="00B3395D"/>
    <w:rsid w:val="00B36F7E"/>
    <w:rsid w:val="00B37504"/>
    <w:rsid w:val="00B41C5C"/>
    <w:rsid w:val="00B54B6F"/>
    <w:rsid w:val="00B569DA"/>
    <w:rsid w:val="00B646BB"/>
    <w:rsid w:val="00B859BC"/>
    <w:rsid w:val="00B97EE0"/>
    <w:rsid w:val="00BA5BA6"/>
    <w:rsid w:val="00BB05EE"/>
    <w:rsid w:val="00BB6F12"/>
    <w:rsid w:val="00BD130D"/>
    <w:rsid w:val="00BF136C"/>
    <w:rsid w:val="00C326BA"/>
    <w:rsid w:val="00C36DA0"/>
    <w:rsid w:val="00C37FB5"/>
    <w:rsid w:val="00C43003"/>
    <w:rsid w:val="00C44F89"/>
    <w:rsid w:val="00C46706"/>
    <w:rsid w:val="00C46B06"/>
    <w:rsid w:val="00C60AF6"/>
    <w:rsid w:val="00C80DAA"/>
    <w:rsid w:val="00C81310"/>
    <w:rsid w:val="00C951DF"/>
    <w:rsid w:val="00CB3838"/>
    <w:rsid w:val="00CB5338"/>
    <w:rsid w:val="00CC3674"/>
    <w:rsid w:val="00CD1262"/>
    <w:rsid w:val="00CD33EC"/>
    <w:rsid w:val="00CD4CD7"/>
    <w:rsid w:val="00CD5570"/>
    <w:rsid w:val="00CE4966"/>
    <w:rsid w:val="00CE4FD1"/>
    <w:rsid w:val="00CE6DFD"/>
    <w:rsid w:val="00CE78F3"/>
    <w:rsid w:val="00CF361F"/>
    <w:rsid w:val="00CF6502"/>
    <w:rsid w:val="00D02557"/>
    <w:rsid w:val="00D06321"/>
    <w:rsid w:val="00D16CEC"/>
    <w:rsid w:val="00D31A13"/>
    <w:rsid w:val="00D34AC3"/>
    <w:rsid w:val="00D4361F"/>
    <w:rsid w:val="00D460B4"/>
    <w:rsid w:val="00D54112"/>
    <w:rsid w:val="00D66148"/>
    <w:rsid w:val="00D804F2"/>
    <w:rsid w:val="00D96596"/>
    <w:rsid w:val="00DC61CC"/>
    <w:rsid w:val="00DC708A"/>
    <w:rsid w:val="00DC7681"/>
    <w:rsid w:val="00DD066F"/>
    <w:rsid w:val="00DD09FE"/>
    <w:rsid w:val="00DD595D"/>
    <w:rsid w:val="00DE73F3"/>
    <w:rsid w:val="00DF00A3"/>
    <w:rsid w:val="00DF3892"/>
    <w:rsid w:val="00E02013"/>
    <w:rsid w:val="00E47DEE"/>
    <w:rsid w:val="00E545CA"/>
    <w:rsid w:val="00EA4F32"/>
    <w:rsid w:val="00EA5E46"/>
    <w:rsid w:val="00EB3556"/>
    <w:rsid w:val="00ED23B7"/>
    <w:rsid w:val="00ED5A94"/>
    <w:rsid w:val="00ED5FDA"/>
    <w:rsid w:val="00ED6651"/>
    <w:rsid w:val="00EE218B"/>
    <w:rsid w:val="00EE2322"/>
    <w:rsid w:val="00EE3512"/>
    <w:rsid w:val="00EE6ECE"/>
    <w:rsid w:val="00F00CC6"/>
    <w:rsid w:val="00F12958"/>
    <w:rsid w:val="00F137EF"/>
    <w:rsid w:val="00F17148"/>
    <w:rsid w:val="00F231BD"/>
    <w:rsid w:val="00F324A9"/>
    <w:rsid w:val="00F42DDA"/>
    <w:rsid w:val="00F43223"/>
    <w:rsid w:val="00F44905"/>
    <w:rsid w:val="00F905BD"/>
    <w:rsid w:val="00F95A13"/>
    <w:rsid w:val="00FC34A3"/>
    <w:rsid w:val="00FD50C2"/>
    <w:rsid w:val="00FD761A"/>
    <w:rsid w:val="00FE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 w:type="character" w:styleId="Strong">
    <w:name w:val="Strong"/>
    <w:basedOn w:val="DefaultParagraphFont"/>
    <w:uiPriority w:val="22"/>
    <w:qFormat/>
    <w:rsid w:val="009742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 w:type="character" w:styleId="Strong">
    <w:name w:val="Strong"/>
    <w:basedOn w:val="DefaultParagraphFont"/>
    <w:uiPriority w:val="22"/>
    <w:qFormat/>
    <w:rsid w:val="00974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ags/zncsscw/year-6-lessons/1" TargetMode="External"/><Relationship Id="rId13" Type="http://schemas.openxmlformats.org/officeDocument/2006/relationships/hyperlink" Target="https://readtheory.org/auth/login" TargetMode="External"/><Relationship Id="rId18" Type="http://schemas.openxmlformats.org/officeDocument/2006/relationships/hyperlink" Target="https://www.bbc.co.uk/bitesize/tags/zncsscw/year-6-lessons/1" TargetMode="External"/><Relationship Id="rId26" Type="http://schemas.openxmlformats.org/officeDocument/2006/relationships/hyperlink" Target="https://www.ducksters.com/geography/southamerica.ph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obble365.com/" TargetMode="External"/><Relationship Id="rId34" Type="http://schemas.openxmlformats.org/officeDocument/2006/relationships/image" Target="media/image7.png"/><Relationship Id="rId7" Type="http://schemas.openxmlformats.org/officeDocument/2006/relationships/hyperlink" Target="mailto:admin@queensgate.stockport.sch.uk" TargetMode="Externa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mathsisfun.com/" TargetMode="External"/><Relationship Id="rId33" Type="http://schemas.openxmlformats.org/officeDocument/2006/relationships/hyperlink" Target="https://padlet.com/grahamandre07/onlineHLtimetabl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y.spellingshed.com/" TargetMode="External"/><Relationship Id="rId20" Type="http://schemas.openxmlformats.org/officeDocument/2006/relationships/hyperlink" Target="https://www.thenational.academy/online-classroom/year-6/english"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tepic.com/sign-in/educator" TargetMode="External"/><Relationship Id="rId24" Type="http://schemas.openxmlformats.org/officeDocument/2006/relationships/hyperlink" Target="https://corbettmathsprimary.com/5-a-day/" TargetMode="External"/><Relationship Id="rId32" Type="http://schemas.openxmlformats.org/officeDocument/2006/relationships/image" Target="media/image6.jpeg"/><Relationship Id="rId37" Type="http://schemas.openxmlformats.org/officeDocument/2006/relationships/hyperlink" Target="https://www.youtube.com/channel/UCAxW1XT0iEJo0TYlRfn6rYQ" TargetMode="External"/><Relationship Id="rId5" Type="http://schemas.openxmlformats.org/officeDocument/2006/relationships/settings" Target="settings.xml"/><Relationship Id="rId15" Type="http://schemas.openxmlformats.org/officeDocument/2006/relationships/hyperlink" Target="https://www.spag.com/" TargetMode="External"/><Relationship Id="rId23" Type="http://schemas.openxmlformats.org/officeDocument/2006/relationships/hyperlink" Target="https://ttrockstars.com/login" TargetMode="External"/><Relationship Id="rId28" Type="http://schemas.openxmlformats.org/officeDocument/2006/relationships/hyperlink" Target="https://kids.britannica.com/kids/article/South-America/353792" TargetMode="External"/><Relationship Id="rId36" Type="http://schemas.openxmlformats.org/officeDocument/2006/relationships/hyperlink" Target="https://www.worldbook.com/wbblog/covidsupport" TargetMode="External"/><Relationship Id="rId10" Type="http://schemas.openxmlformats.org/officeDocument/2006/relationships/hyperlink" Target="https://www.bbc.co.uk/bitesize/tags/zncsscw/year-6-lessons/1" TargetMode="External"/><Relationship Id="rId19" Type="http://schemas.openxmlformats.org/officeDocument/2006/relationships/image" Target="media/image4.png"/><Relationship Id="rId31" Type="http://schemas.openxmlformats.org/officeDocument/2006/relationships/hyperlink" Target="https://www.ilearn2.co.uk/year-6-python-programming.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hatboycanteach.co.uk/search/label/SATs" TargetMode="External"/><Relationship Id="rId22" Type="http://schemas.openxmlformats.org/officeDocument/2006/relationships/hyperlink" Target="https://whiterosemaths.com/homelearning/year-6/" TargetMode="External"/><Relationship Id="rId27" Type="http://schemas.openxmlformats.org/officeDocument/2006/relationships/hyperlink" Target="https://www.kids-world-travel-guide.com/south-america-facts.html" TargetMode="External"/><Relationship Id="rId30" Type="http://schemas.openxmlformats.org/officeDocument/2006/relationships/hyperlink" Target="https://www.ilearn2.co.uk/signin.html" TargetMode="External"/><Relationship Id="rId35" Type="http://schemas.openxmlformats.org/officeDocument/2006/relationships/hyperlink" Target="https://www.twinkl.co.uk/resources/keystage2-ks2/ks2-class-management/school-closure-home-learning-classroom-management-key-stage-2-year-3-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E168-CEF3-4F0F-88DD-D75C7309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C471DD1D</Template>
  <TotalTime>102</TotalTime>
  <Pages>6</Pages>
  <Words>2303</Words>
  <Characters>11567</Characters>
  <Application>Microsoft Office Word</Application>
  <DocSecurity>0</DocSecurity>
  <Lines>304</Lines>
  <Paragraphs>149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Knowles</dc:creator>
  <cp:lastModifiedBy>Mr Knowles</cp:lastModifiedBy>
  <cp:revision>28</cp:revision>
  <dcterms:created xsi:type="dcterms:W3CDTF">2020-04-27T14:02:00Z</dcterms:created>
  <dcterms:modified xsi:type="dcterms:W3CDTF">2020-05-03T15:39:00Z</dcterms:modified>
</cp:coreProperties>
</file>